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28" w:rsidRPr="007E6773" w:rsidRDefault="007E6773" w:rsidP="00132E4B">
      <w:pPr>
        <w:pStyle w:val="Tijeloteksta"/>
        <w:spacing w:before="79" w:line="276" w:lineRule="auto"/>
        <w:ind w:left="266" w:right="13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2460C1" w:rsidRDefault="00132E4B" w:rsidP="002460C1">
      <w:pPr>
        <w:spacing w:before="100"/>
        <w:ind w:left="912"/>
        <w:rPr>
          <w:rFonts w:ascii="Arial"/>
          <w:i/>
          <w:sz w:val="14"/>
        </w:rPr>
      </w:pPr>
      <w:r>
        <w:rPr>
          <w:rFonts w:ascii="Arial"/>
          <w:i/>
          <w:sz w:val="14"/>
        </w:rPr>
        <w:t xml:space="preserve"> </w:t>
      </w:r>
      <w:r w:rsidR="002460C1">
        <w:rPr>
          <w:rFonts w:ascii="Arial"/>
          <w:i/>
          <w:sz w:val="14"/>
        </w:rPr>
        <w:t>(Ime</w:t>
      </w:r>
      <w:r w:rsidR="002460C1">
        <w:rPr>
          <w:rFonts w:ascii="Arial"/>
          <w:i/>
          <w:spacing w:val="-2"/>
          <w:sz w:val="14"/>
        </w:rPr>
        <w:t xml:space="preserve"> </w:t>
      </w:r>
      <w:r w:rsidR="002460C1">
        <w:rPr>
          <w:rFonts w:ascii="Arial"/>
          <w:i/>
          <w:sz w:val="14"/>
        </w:rPr>
        <w:t>i</w:t>
      </w:r>
      <w:r w:rsidR="002460C1">
        <w:rPr>
          <w:rFonts w:ascii="Arial"/>
          <w:i/>
          <w:spacing w:val="1"/>
          <w:sz w:val="14"/>
        </w:rPr>
        <w:t xml:space="preserve"> </w:t>
      </w:r>
      <w:r w:rsidR="002460C1">
        <w:rPr>
          <w:rFonts w:ascii="Arial"/>
          <w:i/>
          <w:spacing w:val="-2"/>
          <w:sz w:val="14"/>
        </w:rPr>
        <w:t>prezime)</w:t>
      </w:r>
    </w:p>
    <w:p w:rsidR="002460C1" w:rsidRDefault="002460C1" w:rsidP="002460C1">
      <w:pPr>
        <w:pStyle w:val="Tijeloteksta"/>
        <w:spacing w:before="10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8F6A17" wp14:editId="1DE5BFBC">
                <wp:simplePos x="0" y="0"/>
                <wp:positionH relativeFrom="page">
                  <wp:posOffset>914704</wp:posOffset>
                </wp:positionH>
                <wp:positionV relativeFrom="paragraph">
                  <wp:posOffset>230103</wp:posOffset>
                </wp:positionV>
                <wp:extent cx="1865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F86AE" id="Graphic 4" o:spid="_x0000_s1026" style="position:absolute;margin-left:1in;margin-top:18.1pt;width:146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TxJQIAAH8EAAAOAAAAZHJzL2Uyb0RvYy54bWysVE1v2zAMvQ/YfxB0X5yPrg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spacing w:before="96"/>
        <w:ind w:left="1101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(Adresa)</w:t>
      </w:r>
    </w:p>
    <w:p w:rsidR="002460C1" w:rsidRDefault="002460C1" w:rsidP="002460C1">
      <w:pPr>
        <w:pStyle w:val="Tijeloteksta"/>
        <w:spacing w:before="10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F95ECD" wp14:editId="26B6873C">
                <wp:simplePos x="0" y="0"/>
                <wp:positionH relativeFrom="page">
                  <wp:posOffset>914704</wp:posOffset>
                </wp:positionH>
                <wp:positionV relativeFrom="paragraph">
                  <wp:posOffset>230161</wp:posOffset>
                </wp:positionV>
                <wp:extent cx="1865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6F567" id="Graphic 5" o:spid="_x0000_s1026" style="position:absolute;margin-left:1in;margin-top:18.1pt;width:14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spacing w:before="96"/>
        <w:ind w:left="1164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(OIB)</w:t>
      </w:r>
    </w:p>
    <w:p w:rsidR="002460C1" w:rsidRDefault="002460C1" w:rsidP="002460C1">
      <w:pPr>
        <w:pStyle w:val="Tijeloteksta"/>
        <w:spacing w:before="106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6EDB71" wp14:editId="0EE5654E">
                <wp:simplePos x="0" y="0"/>
                <wp:positionH relativeFrom="page">
                  <wp:posOffset>914704</wp:posOffset>
                </wp:positionH>
                <wp:positionV relativeFrom="paragraph">
                  <wp:posOffset>228637</wp:posOffset>
                </wp:positionV>
                <wp:extent cx="1865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8DB9C" id="Graphic 6" o:spid="_x0000_s1026" style="position:absolute;margin-left:1in;margin-top:18pt;width:146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pStyle w:val="Tijeloteksta"/>
        <w:spacing w:before="1"/>
        <w:rPr>
          <w:rFonts w:ascii="Arial"/>
          <w:i/>
          <w:sz w:val="6"/>
        </w:rPr>
      </w:pPr>
    </w:p>
    <w:p w:rsidR="002460C1" w:rsidRDefault="002460C1" w:rsidP="002460C1">
      <w:pPr>
        <w:pStyle w:val="Tijeloteksta"/>
        <w:rPr>
          <w:rFonts w:ascii="Arial"/>
          <w:i/>
          <w:sz w:val="6"/>
        </w:rPr>
        <w:sectPr w:rsidR="002460C1" w:rsidSect="002460C1">
          <w:headerReference w:type="default" r:id="rId8"/>
          <w:pgSz w:w="12240" w:h="15840"/>
          <w:pgMar w:top="1660" w:right="1080" w:bottom="280" w:left="1440" w:header="714" w:footer="0" w:gutter="0"/>
          <w:pgNumType w:start="1"/>
          <w:cols w:space="720"/>
        </w:sectPr>
      </w:pPr>
    </w:p>
    <w:p w:rsidR="002460C1" w:rsidRDefault="002460C1" w:rsidP="002460C1">
      <w:pPr>
        <w:spacing w:before="28"/>
        <w:ind w:left="1068"/>
        <w:rPr>
          <w:rFonts w:ascii="Arial"/>
          <w:i/>
          <w:sz w:val="14"/>
        </w:rPr>
      </w:pPr>
      <w:r>
        <w:rPr>
          <w:rFonts w:ascii="Arial"/>
          <w:i/>
          <w:spacing w:val="-2"/>
          <w:sz w:val="14"/>
        </w:rPr>
        <w:t>(Telefon)</w:t>
      </w:r>
    </w:p>
    <w:p w:rsidR="002460C1" w:rsidRPr="002C4E89" w:rsidRDefault="002460C1" w:rsidP="002460C1">
      <w:pPr>
        <w:pStyle w:val="Bezproreda"/>
        <w:rPr>
          <w:b/>
        </w:rPr>
      </w:pPr>
      <w:r>
        <w:br w:type="column"/>
      </w:r>
      <w:r w:rsidRPr="002C4E89">
        <w:rPr>
          <w:b/>
        </w:rPr>
        <w:t xml:space="preserve">                             OPĆINA KOPRIVNIČKI BREGI</w:t>
      </w:r>
    </w:p>
    <w:p w:rsidR="002460C1" w:rsidRPr="002C4E89" w:rsidRDefault="002460C1" w:rsidP="002460C1">
      <w:pPr>
        <w:pStyle w:val="Tijeloteksta"/>
        <w:spacing w:before="37" w:line="273" w:lineRule="auto"/>
        <w:ind w:left="1512" w:right="354" w:firstLine="813"/>
        <w:jc w:val="right"/>
        <w:rPr>
          <w:b/>
        </w:rPr>
      </w:pPr>
      <w:r w:rsidRPr="002C4E89">
        <w:rPr>
          <w:b/>
        </w:rPr>
        <w:t>Jedinstveni upravni odjel</w:t>
      </w:r>
    </w:p>
    <w:p w:rsidR="002460C1" w:rsidRPr="002C4E89" w:rsidRDefault="002460C1" w:rsidP="002460C1">
      <w:pPr>
        <w:pStyle w:val="Tijeloteksta"/>
        <w:spacing w:before="37" w:line="273" w:lineRule="auto"/>
        <w:ind w:left="1512" w:right="354" w:firstLine="813"/>
        <w:jc w:val="right"/>
        <w:rPr>
          <w:b/>
        </w:rPr>
      </w:pPr>
      <w:r w:rsidRPr="002C4E89">
        <w:rPr>
          <w:b/>
          <w:spacing w:val="-10"/>
        </w:rPr>
        <w:t xml:space="preserve"> </w:t>
      </w:r>
      <w:r w:rsidRPr="002C4E89">
        <w:rPr>
          <w:b/>
          <w:spacing w:val="-4"/>
        </w:rPr>
        <w:t>Kralja Tomislava 2</w:t>
      </w:r>
    </w:p>
    <w:p w:rsidR="002460C1" w:rsidRPr="002C4E89" w:rsidRDefault="002460C1" w:rsidP="002460C1">
      <w:pPr>
        <w:pStyle w:val="Tijeloteksta"/>
        <w:spacing w:before="4"/>
        <w:ind w:right="355"/>
        <w:jc w:val="right"/>
        <w:rPr>
          <w:b/>
        </w:rPr>
      </w:pPr>
      <w:r w:rsidRPr="002C4E89">
        <w:rPr>
          <w:b/>
        </w:rPr>
        <w:t>48 324 Koprivnički Bregi</w:t>
      </w:r>
    </w:p>
    <w:p w:rsidR="002460C1" w:rsidRDefault="002460C1" w:rsidP="002460C1">
      <w:pPr>
        <w:pStyle w:val="Tijeloteksta"/>
        <w:jc w:val="right"/>
        <w:sectPr w:rsidR="002460C1">
          <w:type w:val="continuous"/>
          <w:pgSz w:w="12240" w:h="15840"/>
          <w:pgMar w:top="1660" w:right="1080" w:bottom="280" w:left="1440" w:header="714" w:footer="0" w:gutter="0"/>
          <w:cols w:num="2" w:space="720" w:equalWidth="0">
            <w:col w:w="1668" w:space="2854"/>
            <w:col w:w="5198"/>
          </w:cols>
        </w:sectPr>
      </w:pPr>
    </w:p>
    <w:p w:rsidR="002460C1" w:rsidRDefault="002460C1" w:rsidP="002460C1">
      <w:pPr>
        <w:pStyle w:val="Tijeloteksta"/>
        <w:spacing w:before="86"/>
      </w:pPr>
    </w:p>
    <w:p w:rsidR="002460C1" w:rsidRDefault="002460C1" w:rsidP="002460C1">
      <w:pPr>
        <w:pStyle w:val="Bezproreda"/>
      </w:pPr>
      <w:r>
        <w:rPr>
          <w:rFonts w:ascii="Arial" w:hAnsi="Arial"/>
          <w:b/>
        </w:rPr>
        <w:t>PREDMET:</w:t>
      </w:r>
      <w:r>
        <w:rPr>
          <w:rFonts w:ascii="Arial" w:hAnsi="Arial"/>
          <w:b/>
          <w:spacing w:val="-15"/>
        </w:rPr>
        <w:t xml:space="preserve"> </w:t>
      </w:r>
      <w:r>
        <w:t>Zahtjev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dodjelu</w:t>
      </w:r>
      <w:r>
        <w:rPr>
          <w:spacing w:val="-15"/>
        </w:rPr>
        <w:t xml:space="preserve"> </w:t>
      </w:r>
      <w:r>
        <w:t>jednokratne</w:t>
      </w:r>
      <w:r>
        <w:rPr>
          <w:spacing w:val="-14"/>
        </w:rPr>
        <w:t xml:space="preserve"> </w:t>
      </w:r>
      <w:r>
        <w:t>pomoći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udomljavanje</w:t>
      </w:r>
      <w:r>
        <w:rPr>
          <w:spacing w:val="-14"/>
        </w:rPr>
        <w:t xml:space="preserve"> psa</w:t>
      </w:r>
    </w:p>
    <w:p w:rsidR="002460C1" w:rsidRDefault="002460C1" w:rsidP="002460C1">
      <w:pPr>
        <w:pStyle w:val="Tijeloteksta"/>
        <w:spacing w:line="547" w:lineRule="auto"/>
        <w:ind w:right="2988"/>
      </w:pPr>
    </w:p>
    <w:p w:rsidR="002460C1" w:rsidRDefault="002460C1" w:rsidP="002460C1">
      <w:pPr>
        <w:pStyle w:val="Bezproreda"/>
      </w:pPr>
      <w:r>
        <w:t>Molim naslov da mi se isplati jednokratnu pomoć u iznosu od</w:t>
      </w:r>
      <w:hyperlink w:anchor="_bookmark0" w:history="1"/>
      <w:r>
        <w:t xml:space="preserve"> </w:t>
      </w:r>
      <w:r w:rsidR="00410BAA">
        <w:rPr>
          <w:sz w:val="21"/>
        </w:rPr>
        <w:t>30</w:t>
      </w:r>
      <w:r w:rsidRPr="002460C1">
        <w:rPr>
          <w:sz w:val="21"/>
        </w:rPr>
        <w:t>0,00</w:t>
      </w:r>
      <w:r>
        <w:rPr>
          <w:spacing w:val="-7"/>
          <w:sz w:val="21"/>
        </w:rPr>
        <w:t xml:space="preserve"> </w:t>
      </w:r>
      <w:r w:rsidRPr="002460C1">
        <w:rPr>
          <w:sz w:val="21"/>
        </w:rPr>
        <w:t>EUR</w:t>
      </w:r>
      <w:r w:rsidRPr="002460C1">
        <w:rPr>
          <w:spacing w:val="-4"/>
          <w:sz w:val="21"/>
        </w:rPr>
        <w:t xml:space="preserve"> </w:t>
      </w:r>
      <w:r>
        <w:rPr>
          <w:spacing w:val="-4"/>
        </w:rPr>
        <w:t>radi</w:t>
      </w:r>
      <w:r>
        <w:t xml:space="preserve"> udomljavanja </w:t>
      </w:r>
      <w:r>
        <w:rPr>
          <w:spacing w:val="-5"/>
        </w:rPr>
        <w:t>psa</w:t>
      </w:r>
      <w:r>
        <w:t xml:space="preserve"> lutalice </w:t>
      </w:r>
      <w:r>
        <w:rPr>
          <w:spacing w:val="-10"/>
        </w:rPr>
        <w:t>s</w:t>
      </w:r>
      <w:r>
        <w:t xml:space="preserve"> područja Općine Koprivnički Bregi </w:t>
      </w:r>
      <w:r>
        <w:rPr>
          <w:spacing w:val="-5"/>
        </w:rPr>
        <w:t>iz</w:t>
      </w:r>
      <w:r>
        <w:t xml:space="preserve"> skloništa </w:t>
      </w:r>
      <w:r>
        <w:rPr>
          <w:spacing w:val="-5"/>
        </w:rPr>
        <w:t>za</w:t>
      </w:r>
      <w:r>
        <w:t xml:space="preserve"> životinje</w:t>
      </w:r>
    </w:p>
    <w:p w:rsidR="002460C1" w:rsidRDefault="002460C1" w:rsidP="002460C1">
      <w:pPr>
        <w:pStyle w:val="Bezproreda"/>
        <w:jc w:val="both"/>
      </w:pPr>
    </w:p>
    <w:p w:rsidR="002460C1" w:rsidRDefault="002460C1" w:rsidP="002460C1">
      <w:pPr>
        <w:pStyle w:val="Tijeloteksta"/>
        <w:tabs>
          <w:tab w:val="left" w:pos="4440"/>
        </w:tabs>
        <w:spacing w:before="37"/>
        <w:rPr>
          <w:spacing w:val="-4"/>
        </w:rPr>
      </w:pPr>
      <w:r>
        <w:rPr>
          <w:u w:val="single"/>
        </w:rPr>
        <w:tab/>
      </w:r>
      <w:r w:rsidR="002C4E89">
        <w:rPr>
          <w:u w:val="single"/>
        </w:rPr>
        <w:t>_____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sukladno</w:t>
      </w:r>
      <w:r>
        <w:rPr>
          <w:spacing w:val="-2"/>
        </w:rPr>
        <w:t xml:space="preserve"> </w:t>
      </w:r>
      <w:r>
        <w:rPr>
          <w:spacing w:val="-4"/>
        </w:rPr>
        <w:t>Odluci</w:t>
      </w:r>
      <w:r>
        <w:rPr>
          <w:spacing w:val="-2"/>
        </w:rPr>
        <w:t xml:space="preserve"> </w:t>
      </w:r>
      <w:r>
        <w:rPr>
          <w:spacing w:val="-4"/>
        </w:rPr>
        <w:t xml:space="preserve">općinskog načelnika Općine </w:t>
      </w:r>
    </w:p>
    <w:p w:rsidR="002460C1" w:rsidRDefault="002460C1" w:rsidP="002460C1">
      <w:pPr>
        <w:spacing w:before="122"/>
        <w:ind w:left="1440"/>
        <w:rPr>
          <w:rFonts w:ascii="Arial" w:hAnsi="Arial"/>
          <w:i/>
          <w:spacing w:val="-2"/>
          <w:sz w:val="14"/>
        </w:rPr>
      </w:pPr>
      <w:r>
        <w:rPr>
          <w:rFonts w:ascii="Arial" w:hAnsi="Arial"/>
          <w:i/>
          <w:sz w:val="14"/>
        </w:rPr>
        <w:t xml:space="preserve"> (upisati</w:t>
      </w:r>
      <w:r>
        <w:rPr>
          <w:rFonts w:ascii="Arial" w:hAnsi="Arial"/>
          <w:i/>
          <w:spacing w:val="-6"/>
          <w:sz w:val="14"/>
        </w:rPr>
        <w:t xml:space="preserve"> </w:t>
      </w:r>
      <w:r>
        <w:rPr>
          <w:rFonts w:ascii="Arial" w:hAnsi="Arial"/>
          <w:i/>
          <w:sz w:val="14"/>
        </w:rPr>
        <w:t>naziv</w:t>
      </w:r>
      <w:r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pacing w:val="-2"/>
          <w:sz w:val="14"/>
        </w:rPr>
        <w:t>skloništa)</w:t>
      </w:r>
    </w:p>
    <w:p w:rsidR="002460C1" w:rsidRDefault="002460C1" w:rsidP="002460C1">
      <w:pPr>
        <w:spacing w:before="122"/>
        <w:ind w:left="1440"/>
        <w:rPr>
          <w:rFonts w:ascii="Arial" w:hAnsi="Arial"/>
          <w:i/>
          <w:sz w:val="14"/>
        </w:rPr>
      </w:pPr>
    </w:p>
    <w:p w:rsidR="002460C1" w:rsidRDefault="002460C1" w:rsidP="002460C1">
      <w:pPr>
        <w:pStyle w:val="Tijeloteksta"/>
        <w:tabs>
          <w:tab w:val="left" w:pos="9205"/>
        </w:tabs>
        <w:spacing w:before="150"/>
      </w:pPr>
      <w:r>
        <w:t>Koprivnički</w:t>
      </w:r>
      <w:r w:rsidR="00C23F28">
        <w:t xml:space="preserve"> Bregi; KLASA: 363-01/26-01/01, URBROJ: 2137-8-26-1</w:t>
      </w:r>
      <w:bookmarkStart w:id="0" w:name="_GoBack"/>
      <w:bookmarkEnd w:id="0"/>
      <w:r w:rsidR="00410BAA">
        <w:t xml:space="preserve"> od 10. veljače 2026</w:t>
      </w:r>
      <w:r>
        <w:t>. godine</w:t>
      </w:r>
      <w:r>
        <w:rPr>
          <w:spacing w:val="-10"/>
        </w:rPr>
        <w:t>.</w:t>
      </w:r>
    </w:p>
    <w:p w:rsidR="002460C1" w:rsidRDefault="002460C1" w:rsidP="002460C1">
      <w:pPr>
        <w:pStyle w:val="Tijeloteksta"/>
        <w:spacing w:before="74"/>
      </w:pPr>
    </w:p>
    <w:p w:rsidR="002460C1" w:rsidRDefault="002460C1" w:rsidP="002460C1">
      <w:pPr>
        <w:pStyle w:val="Tijeloteksta"/>
        <w:tabs>
          <w:tab w:val="left" w:pos="9228"/>
        </w:tabs>
      </w:pPr>
      <w:r>
        <w:rPr>
          <w:spacing w:val="-4"/>
        </w:rPr>
        <w:t>Jednokratnu pomoć</w:t>
      </w:r>
      <w:r>
        <w:rPr>
          <w:spacing w:val="-5"/>
        </w:rPr>
        <w:t xml:space="preserve"> </w:t>
      </w:r>
      <w:r>
        <w:rPr>
          <w:spacing w:val="-4"/>
        </w:rPr>
        <w:t xml:space="preserve">isplatiti na IBAN: </w:t>
      </w:r>
      <w:r>
        <w:rPr>
          <w:u w:val="single"/>
        </w:rPr>
        <w:tab/>
      </w:r>
      <w:r>
        <w:rPr>
          <w:spacing w:val="-10"/>
        </w:rPr>
        <w:t>.</w:t>
      </w:r>
    </w:p>
    <w:p w:rsidR="002460C1" w:rsidRDefault="002460C1" w:rsidP="002460C1">
      <w:pPr>
        <w:pStyle w:val="Tijeloteksta"/>
        <w:spacing w:before="71"/>
        <w:rPr>
          <w:sz w:val="20"/>
        </w:rPr>
      </w:pPr>
    </w:p>
    <w:p w:rsidR="002460C1" w:rsidRDefault="002460C1" w:rsidP="002460C1">
      <w:pPr>
        <w:jc w:val="both"/>
        <w:rPr>
          <w:sz w:val="20"/>
        </w:rPr>
      </w:pPr>
      <w:r>
        <w:rPr>
          <w:sz w:val="20"/>
        </w:rPr>
        <w:t>Uz</w:t>
      </w:r>
      <w:r>
        <w:rPr>
          <w:spacing w:val="-8"/>
          <w:sz w:val="20"/>
        </w:rPr>
        <w:t xml:space="preserve"> </w:t>
      </w:r>
      <w:r>
        <w:rPr>
          <w:sz w:val="20"/>
        </w:rPr>
        <w:t>Zahtjev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prilažem:</w:t>
      </w:r>
    </w:p>
    <w:p w:rsidR="002460C1" w:rsidRDefault="002460C1" w:rsidP="002460C1">
      <w:pPr>
        <w:pStyle w:val="Odlomakpopisa"/>
        <w:numPr>
          <w:ilvl w:val="0"/>
          <w:numId w:val="2"/>
        </w:numPr>
        <w:tabs>
          <w:tab w:val="left" w:pos="121"/>
        </w:tabs>
        <w:spacing w:before="34"/>
        <w:ind w:left="121" w:hanging="121"/>
        <w:jc w:val="both"/>
        <w:rPr>
          <w:sz w:val="20"/>
        </w:rPr>
      </w:pPr>
      <w:r>
        <w:rPr>
          <w:sz w:val="20"/>
        </w:rPr>
        <w:t>presliku</w:t>
      </w:r>
      <w:r>
        <w:rPr>
          <w:spacing w:val="-7"/>
          <w:sz w:val="20"/>
        </w:rPr>
        <w:t xml:space="preserve"> </w:t>
      </w:r>
      <w:r>
        <w:rPr>
          <w:sz w:val="20"/>
        </w:rPr>
        <w:t>ugovora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udomljenju</w:t>
      </w:r>
    </w:p>
    <w:p w:rsidR="002460C1" w:rsidRDefault="002460C1" w:rsidP="002460C1">
      <w:pPr>
        <w:pStyle w:val="Odlomakpopisa"/>
        <w:numPr>
          <w:ilvl w:val="0"/>
          <w:numId w:val="2"/>
        </w:numPr>
        <w:tabs>
          <w:tab w:val="left" w:pos="174"/>
        </w:tabs>
        <w:spacing w:before="35" w:line="276" w:lineRule="auto"/>
        <w:ind w:right="358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dokaz IBAN-a podnositelja zahtjeva (preslika kartice računa na kojoj je vidljiv IBAN ili Izvadak iz transakcijskog računa iz kojeg je razvidan IBAN ili pisana potvrda banke o IBAN-u). Napomena: </w:t>
      </w:r>
      <w:r>
        <w:rPr>
          <w:rFonts w:ascii="Arial" w:hAnsi="Arial"/>
          <w:i/>
          <w:sz w:val="20"/>
        </w:rPr>
        <w:t>Račun mora biti otvoren u banci koja ima registrirano sjedište u Republici Hrvatskoj;</w:t>
      </w:r>
    </w:p>
    <w:p w:rsidR="002460C1" w:rsidRDefault="002460C1" w:rsidP="002460C1">
      <w:pPr>
        <w:pStyle w:val="Odlomakpopisa"/>
        <w:numPr>
          <w:ilvl w:val="0"/>
          <w:numId w:val="2"/>
        </w:numPr>
        <w:tabs>
          <w:tab w:val="left" w:pos="121"/>
        </w:tabs>
        <w:ind w:left="121" w:hanging="121"/>
        <w:jc w:val="both"/>
        <w:rPr>
          <w:sz w:val="20"/>
        </w:rPr>
      </w:pPr>
      <w:r>
        <w:rPr>
          <w:sz w:val="20"/>
        </w:rPr>
        <w:t>preslika</w:t>
      </w:r>
      <w:r>
        <w:rPr>
          <w:spacing w:val="-8"/>
          <w:sz w:val="20"/>
        </w:rPr>
        <w:t xml:space="preserve"> </w:t>
      </w:r>
      <w:r>
        <w:rPr>
          <w:sz w:val="20"/>
        </w:rPr>
        <w:t>svih</w:t>
      </w:r>
      <w:r>
        <w:rPr>
          <w:spacing w:val="-5"/>
          <w:sz w:val="20"/>
        </w:rPr>
        <w:t xml:space="preserve"> </w:t>
      </w:r>
      <w:r>
        <w:rPr>
          <w:sz w:val="20"/>
        </w:rPr>
        <w:t>stranica</w:t>
      </w:r>
      <w:r>
        <w:rPr>
          <w:spacing w:val="-5"/>
          <w:sz w:val="20"/>
        </w:rPr>
        <w:t xml:space="preserve"> </w:t>
      </w:r>
      <w:r>
        <w:rPr>
          <w:sz w:val="20"/>
        </w:rPr>
        <w:t>putovnice</w:t>
      </w:r>
      <w:r>
        <w:rPr>
          <w:spacing w:val="-7"/>
          <w:sz w:val="20"/>
        </w:rPr>
        <w:t xml:space="preserve"> </w:t>
      </w:r>
      <w:r>
        <w:rPr>
          <w:sz w:val="20"/>
        </w:rPr>
        <w:t>psa</w:t>
      </w:r>
      <w:r>
        <w:rPr>
          <w:spacing w:val="-5"/>
          <w:sz w:val="20"/>
        </w:rPr>
        <w:t xml:space="preserve"> </w:t>
      </w:r>
      <w:r>
        <w:rPr>
          <w:sz w:val="20"/>
        </w:rPr>
        <w:t>iz</w:t>
      </w:r>
      <w:r>
        <w:rPr>
          <w:spacing w:val="-6"/>
          <w:sz w:val="20"/>
        </w:rPr>
        <w:t xml:space="preserve"> </w:t>
      </w:r>
      <w:r>
        <w:rPr>
          <w:sz w:val="20"/>
        </w:rPr>
        <w:t>koje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vidljiva</w:t>
      </w:r>
      <w:r>
        <w:rPr>
          <w:spacing w:val="-6"/>
          <w:sz w:val="20"/>
        </w:rPr>
        <w:t xml:space="preserve"> </w:t>
      </w:r>
      <w:r>
        <w:rPr>
          <w:sz w:val="20"/>
        </w:rPr>
        <w:t>promjena</w:t>
      </w:r>
      <w:r>
        <w:rPr>
          <w:spacing w:val="-5"/>
          <w:sz w:val="20"/>
        </w:rPr>
        <w:t xml:space="preserve"> </w:t>
      </w:r>
      <w:r>
        <w:rPr>
          <w:sz w:val="20"/>
        </w:rPr>
        <w:t>vlasnika</w:t>
      </w:r>
      <w:r>
        <w:rPr>
          <w:spacing w:val="-7"/>
          <w:sz w:val="20"/>
        </w:rPr>
        <w:t xml:space="preserve"> </w:t>
      </w:r>
      <w:r>
        <w:rPr>
          <w:sz w:val="20"/>
        </w:rPr>
        <w:t>psa</w:t>
      </w:r>
      <w:r>
        <w:rPr>
          <w:spacing w:val="-5"/>
          <w:sz w:val="20"/>
        </w:rPr>
        <w:t xml:space="preserve"> </w:t>
      </w:r>
      <w:r>
        <w:rPr>
          <w:sz w:val="20"/>
        </w:rPr>
        <w:t>te</w:t>
      </w:r>
      <w:r>
        <w:rPr>
          <w:spacing w:val="-8"/>
          <w:sz w:val="20"/>
        </w:rPr>
        <w:t xml:space="preserve"> </w:t>
      </w:r>
      <w:r>
        <w:rPr>
          <w:sz w:val="20"/>
        </w:rPr>
        <w:t>broj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mikročipa</w:t>
      </w:r>
    </w:p>
    <w:p w:rsidR="002460C1" w:rsidRDefault="002460C1" w:rsidP="002460C1">
      <w:pPr>
        <w:pStyle w:val="Odlomakpopisa"/>
        <w:numPr>
          <w:ilvl w:val="0"/>
          <w:numId w:val="2"/>
        </w:numPr>
        <w:tabs>
          <w:tab w:val="left" w:pos="121"/>
        </w:tabs>
        <w:spacing w:before="35"/>
        <w:ind w:left="121" w:hanging="121"/>
        <w:jc w:val="both"/>
        <w:rPr>
          <w:sz w:val="20"/>
        </w:rPr>
      </w:pPr>
      <w:r>
        <w:rPr>
          <w:sz w:val="20"/>
        </w:rPr>
        <w:t>preslika</w:t>
      </w:r>
      <w:r>
        <w:rPr>
          <w:spacing w:val="-7"/>
          <w:sz w:val="20"/>
        </w:rPr>
        <w:t xml:space="preserve"> </w:t>
      </w:r>
      <w:r>
        <w:rPr>
          <w:sz w:val="20"/>
        </w:rPr>
        <w:t>osobne</w:t>
      </w:r>
      <w:r>
        <w:rPr>
          <w:spacing w:val="-9"/>
          <w:sz w:val="20"/>
        </w:rPr>
        <w:t xml:space="preserve"> </w:t>
      </w:r>
      <w:r>
        <w:rPr>
          <w:sz w:val="20"/>
        </w:rPr>
        <w:t>iskaznice</w:t>
      </w:r>
      <w:r>
        <w:rPr>
          <w:spacing w:val="-7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8"/>
          <w:sz w:val="20"/>
        </w:rPr>
        <w:t xml:space="preserve"> </w:t>
      </w:r>
      <w:r>
        <w:rPr>
          <w:sz w:val="20"/>
        </w:rPr>
        <w:t>zahtjeva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obje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strane</w:t>
      </w:r>
    </w:p>
    <w:p w:rsidR="002460C1" w:rsidRDefault="002460C1" w:rsidP="002460C1">
      <w:pPr>
        <w:pStyle w:val="Tijeloteksta"/>
        <w:spacing w:before="82"/>
        <w:rPr>
          <w:sz w:val="20"/>
        </w:rPr>
      </w:pPr>
    </w:p>
    <w:p w:rsidR="002460C1" w:rsidRDefault="002460C1" w:rsidP="002460C1">
      <w:pPr>
        <w:pStyle w:val="Tijeloteksta"/>
        <w:tabs>
          <w:tab w:val="left" w:pos="9253"/>
        </w:tabs>
        <w:jc w:val="both"/>
        <w:rPr>
          <w:spacing w:val="-10"/>
        </w:rPr>
      </w:pPr>
      <w:r>
        <w:rPr>
          <w:spacing w:val="-6"/>
        </w:rPr>
        <w:t>Pas</w:t>
      </w:r>
      <w:r>
        <w:rPr>
          <w:spacing w:val="-8"/>
        </w:rPr>
        <w:t xml:space="preserve"> </w:t>
      </w:r>
      <w:r>
        <w:rPr>
          <w:spacing w:val="-6"/>
        </w:rPr>
        <w:t>će</w:t>
      </w:r>
      <w:r>
        <w:rPr>
          <w:spacing w:val="-8"/>
        </w:rPr>
        <w:t xml:space="preserve"> </w:t>
      </w:r>
      <w:r>
        <w:rPr>
          <w:spacing w:val="-6"/>
        </w:rPr>
        <w:t>boraviti na adresi:</w:t>
      </w:r>
      <w:r>
        <w:tab/>
      </w:r>
      <w:r>
        <w:rPr>
          <w:spacing w:val="-10"/>
        </w:rPr>
        <w:t>.</w:t>
      </w:r>
    </w:p>
    <w:p w:rsidR="002460C1" w:rsidRDefault="002460C1" w:rsidP="002460C1">
      <w:pPr>
        <w:pStyle w:val="Tijeloteksta"/>
        <w:tabs>
          <w:tab w:val="left" w:pos="9253"/>
        </w:tabs>
        <w:jc w:val="both"/>
      </w:pPr>
    </w:p>
    <w:p w:rsidR="002460C1" w:rsidRDefault="002460C1" w:rsidP="002460C1">
      <w:pPr>
        <w:pStyle w:val="Tijeloteksta"/>
        <w:spacing w:line="20" w:lineRule="exact"/>
        <w:ind w:left="2358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116C205B" wp14:editId="7C21ED51">
                <wp:extent cx="4378325" cy="8890"/>
                <wp:effectExtent l="9525" t="0" r="3175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8325" cy="8890"/>
                          <a:chOff x="0" y="0"/>
                          <a:chExt cx="4378325" cy="8890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0" y="4257"/>
                            <a:ext cx="437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325">
                                <a:moveTo>
                                  <a:pt x="0" y="0"/>
                                </a:moveTo>
                                <a:lnTo>
                                  <a:pt x="4378239" y="0"/>
                                </a:lnTo>
                              </a:path>
                            </a:pathLst>
                          </a:custGeom>
                          <a:ln w="8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85C96" id="Group 7" o:spid="_x0000_s1026" style="width:344.75pt;height:.7pt;mso-position-horizontal-relative:char;mso-position-vertical-relative:line" coordsize="4378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">
                <v:shape id="Graphic 8" o:spid="_x0000_s1027" style="position:absolute;top:42;width:43783;height:13;visibility:visible;mso-wrap-style:square;v-text-anchor:top" coordsize="437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" path="m,l4378239,e" filled="f" strokeweight=".2365mm">
                  <v:path arrowok="t"/>
                </v:shape>
                <w10:anchorlock/>
              </v:group>
            </w:pict>
          </mc:Fallback>
        </mc:AlternateContent>
      </w:r>
    </w:p>
    <w:p w:rsidR="002460C1" w:rsidRDefault="002460C1" w:rsidP="002460C1">
      <w:pPr>
        <w:pStyle w:val="Tijeloteksta"/>
        <w:spacing w:before="15"/>
      </w:pPr>
    </w:p>
    <w:p w:rsidR="002460C1" w:rsidRDefault="002460C1" w:rsidP="002460C1">
      <w:pPr>
        <w:pStyle w:val="Tijeloteksta"/>
        <w:tabs>
          <w:tab w:val="left" w:pos="3004"/>
        </w:tabs>
        <w:spacing w:before="1"/>
      </w:pPr>
      <w:r>
        <w:t xml:space="preserve">U Koprivničkim </w:t>
      </w:r>
      <w:proofErr w:type="spellStart"/>
      <w:r>
        <w:t>Bregima</w:t>
      </w:r>
      <w:proofErr w:type="spellEnd"/>
      <w:r>
        <w:t>, __________</w:t>
      </w:r>
      <w:r>
        <w:rPr>
          <w:rFonts w:ascii="Times New Roman" w:hAnsi="Times New Roman"/>
          <w:u w:val="single"/>
        </w:rPr>
        <w:tab/>
        <w:t xml:space="preserve">  </w:t>
      </w:r>
      <w:r w:rsidR="00410BAA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. </w:t>
      </w:r>
      <w:r>
        <w:rPr>
          <w:spacing w:val="-2"/>
        </w:rPr>
        <w:t>godine</w:t>
      </w:r>
    </w:p>
    <w:p w:rsidR="002460C1" w:rsidRDefault="002460C1" w:rsidP="002460C1">
      <w:pPr>
        <w:pStyle w:val="Tijeloteksta"/>
        <w:rPr>
          <w:sz w:val="20"/>
        </w:rPr>
      </w:pPr>
    </w:p>
    <w:p w:rsidR="002460C1" w:rsidRDefault="002460C1" w:rsidP="002460C1">
      <w:pPr>
        <w:pStyle w:val="Tijeloteksta"/>
        <w:spacing w:before="61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9A2759" wp14:editId="00E462F8">
                <wp:simplePos x="0" y="0"/>
                <wp:positionH relativeFrom="page">
                  <wp:posOffset>5100192</wp:posOffset>
                </wp:positionH>
                <wp:positionV relativeFrom="paragraph">
                  <wp:posOffset>200148</wp:posOffset>
                </wp:positionV>
                <wp:extent cx="1485900" cy="1270"/>
                <wp:effectExtent l="0" t="0" r="0" b="0"/>
                <wp:wrapTopAndBottom/>
                <wp:docPr id="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558" y="0"/>
                              </a:lnTo>
                            </a:path>
                          </a:pathLst>
                        </a:custGeom>
                        <a:ln w="84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A0F0C" id="Graphic 9" o:spid="_x0000_s1026" style="position:absolute;margin-left:401.6pt;margin-top:15.75pt;width:11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" path="m,l1485558,e" filled="f" strokeweight=".23469mm">
                <v:path arrowok="t"/>
                <w10:wrap type="topAndBottom" anchorx="page"/>
              </v:shape>
            </w:pict>
          </mc:Fallback>
        </mc:AlternateContent>
      </w:r>
    </w:p>
    <w:p w:rsidR="002460C1" w:rsidRDefault="002460C1" w:rsidP="002460C1">
      <w:pPr>
        <w:spacing w:before="134"/>
        <w:ind w:right="1657"/>
        <w:jc w:val="right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(Potpis)</w:t>
      </w:r>
    </w:p>
    <w:p w:rsidR="002460C1" w:rsidRDefault="002460C1" w:rsidP="002460C1">
      <w:pPr>
        <w:pStyle w:val="Tijeloteksta"/>
        <w:rPr>
          <w:rFonts w:ascii="Arial"/>
          <w:i/>
          <w:sz w:val="20"/>
        </w:rPr>
      </w:pPr>
    </w:p>
    <w:p w:rsidR="002460C1" w:rsidRDefault="002460C1" w:rsidP="002460C1">
      <w:pPr>
        <w:pStyle w:val="Tijeloteksta"/>
        <w:rPr>
          <w:rFonts w:ascii="Arial"/>
          <w:i/>
          <w:sz w:val="20"/>
        </w:rPr>
      </w:pPr>
    </w:p>
    <w:p w:rsidR="00964028" w:rsidRPr="002460C1" w:rsidRDefault="00964028" w:rsidP="002460C1">
      <w:pPr>
        <w:pStyle w:val="Tijeloteksta"/>
        <w:spacing w:before="107"/>
        <w:rPr>
          <w:rFonts w:ascii="Arial"/>
          <w:i/>
          <w:sz w:val="20"/>
        </w:rPr>
      </w:pPr>
      <w:bookmarkStart w:id="1" w:name="_bookmark0"/>
      <w:bookmarkEnd w:id="1"/>
    </w:p>
    <w:sectPr w:rsidR="00964028" w:rsidRPr="002460C1">
      <w:type w:val="continuous"/>
      <w:pgSz w:w="12240" w:h="15840"/>
      <w:pgMar w:top="1660" w:right="1080" w:bottom="280" w:left="144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56" w:rsidRDefault="000C0C56" w:rsidP="002460C1">
      <w:r>
        <w:separator/>
      </w:r>
    </w:p>
  </w:endnote>
  <w:endnote w:type="continuationSeparator" w:id="0">
    <w:p w:rsidR="000C0C56" w:rsidRDefault="000C0C56" w:rsidP="0024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56" w:rsidRDefault="000C0C56" w:rsidP="002460C1">
      <w:r>
        <w:separator/>
      </w:r>
    </w:p>
  </w:footnote>
  <w:footnote w:type="continuationSeparator" w:id="0">
    <w:p w:rsidR="000C0C56" w:rsidRDefault="000C0C56" w:rsidP="0024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CA" w:rsidRDefault="00FE15CA" w:rsidP="00FE15CA">
    <w:pPr>
      <w:spacing w:before="14"/>
      <w:ind w:left="20"/>
      <w:rPr>
        <w:rFonts w:ascii="Arial" w:hAnsi="Arial"/>
        <w:i/>
        <w:sz w:val="21"/>
      </w:rPr>
    </w:pPr>
    <w:r>
      <w:rPr>
        <w:rFonts w:ascii="Arial" w:hAnsi="Arial"/>
        <w:i/>
        <w:sz w:val="21"/>
      </w:rPr>
      <w:t>Obrazac</w:t>
    </w:r>
    <w:r>
      <w:rPr>
        <w:rFonts w:ascii="Arial" w:hAnsi="Arial"/>
        <w:i/>
        <w:spacing w:val="-11"/>
        <w:sz w:val="21"/>
      </w:rPr>
      <w:t xml:space="preserve"> </w:t>
    </w:r>
    <w:r>
      <w:rPr>
        <w:rFonts w:ascii="Arial" w:hAnsi="Arial"/>
        <w:i/>
        <w:spacing w:val="-5"/>
        <w:sz w:val="21"/>
      </w:rPr>
      <w:t xml:space="preserve"> </w:t>
    </w:r>
    <w:r>
      <w:rPr>
        <w:rFonts w:ascii="Arial" w:hAnsi="Arial"/>
        <w:i/>
        <w:sz w:val="21"/>
      </w:rPr>
      <w:t>-</w:t>
    </w:r>
    <w:r>
      <w:rPr>
        <w:rFonts w:ascii="Arial" w:hAnsi="Arial"/>
        <w:i/>
        <w:spacing w:val="-6"/>
        <w:sz w:val="21"/>
      </w:rPr>
      <w:t xml:space="preserve"> </w:t>
    </w:r>
    <w:r>
      <w:rPr>
        <w:rFonts w:ascii="Arial" w:hAnsi="Arial"/>
        <w:i/>
        <w:sz w:val="21"/>
      </w:rPr>
      <w:t>Zahtjev</w:t>
    </w:r>
    <w:r>
      <w:rPr>
        <w:rFonts w:ascii="Arial" w:hAnsi="Arial"/>
        <w:i/>
        <w:spacing w:val="-6"/>
        <w:sz w:val="21"/>
      </w:rPr>
      <w:t xml:space="preserve"> </w:t>
    </w:r>
    <w:r>
      <w:rPr>
        <w:rFonts w:ascii="Arial" w:hAnsi="Arial"/>
        <w:i/>
        <w:sz w:val="21"/>
      </w:rPr>
      <w:t>za</w:t>
    </w:r>
    <w:r>
      <w:rPr>
        <w:rFonts w:ascii="Arial" w:hAnsi="Arial"/>
        <w:i/>
        <w:spacing w:val="-5"/>
        <w:sz w:val="21"/>
      </w:rPr>
      <w:t xml:space="preserve"> </w:t>
    </w:r>
    <w:r>
      <w:rPr>
        <w:rFonts w:ascii="Arial" w:hAnsi="Arial"/>
        <w:i/>
        <w:sz w:val="21"/>
      </w:rPr>
      <w:t>dodjelu</w:t>
    </w:r>
    <w:r>
      <w:rPr>
        <w:rFonts w:ascii="Arial" w:hAnsi="Arial"/>
        <w:i/>
        <w:spacing w:val="-5"/>
        <w:sz w:val="21"/>
      </w:rPr>
      <w:t xml:space="preserve"> </w:t>
    </w:r>
    <w:r>
      <w:rPr>
        <w:rFonts w:ascii="Arial" w:hAnsi="Arial"/>
        <w:i/>
        <w:sz w:val="21"/>
      </w:rPr>
      <w:t>jednokratne</w:t>
    </w:r>
    <w:r>
      <w:rPr>
        <w:rFonts w:ascii="Arial" w:hAnsi="Arial"/>
        <w:i/>
        <w:spacing w:val="-8"/>
        <w:sz w:val="21"/>
      </w:rPr>
      <w:t xml:space="preserve"> </w:t>
    </w:r>
    <w:r>
      <w:rPr>
        <w:rFonts w:ascii="Arial" w:hAnsi="Arial"/>
        <w:i/>
        <w:sz w:val="21"/>
      </w:rPr>
      <w:t>pomoći</w:t>
    </w:r>
    <w:r>
      <w:rPr>
        <w:rFonts w:ascii="Arial" w:hAnsi="Arial"/>
        <w:i/>
        <w:spacing w:val="-7"/>
        <w:sz w:val="21"/>
      </w:rPr>
      <w:t xml:space="preserve"> </w:t>
    </w:r>
    <w:r>
      <w:rPr>
        <w:rFonts w:ascii="Arial" w:hAnsi="Arial"/>
        <w:i/>
        <w:sz w:val="21"/>
      </w:rPr>
      <w:t>za</w:t>
    </w:r>
    <w:r>
      <w:rPr>
        <w:rFonts w:ascii="Arial" w:hAnsi="Arial"/>
        <w:i/>
        <w:spacing w:val="-6"/>
        <w:sz w:val="21"/>
      </w:rPr>
      <w:t xml:space="preserve"> </w:t>
    </w:r>
    <w:r>
      <w:rPr>
        <w:rFonts w:ascii="Arial" w:hAnsi="Arial"/>
        <w:i/>
        <w:sz w:val="21"/>
      </w:rPr>
      <w:t>udomljavanje</w:t>
    </w:r>
    <w:r>
      <w:rPr>
        <w:rFonts w:ascii="Arial" w:hAnsi="Arial"/>
        <w:i/>
        <w:spacing w:val="-5"/>
        <w:sz w:val="21"/>
      </w:rPr>
      <w:t xml:space="preserve"> psa</w:t>
    </w:r>
  </w:p>
  <w:p w:rsidR="00FE15CA" w:rsidRDefault="00FE1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B8D"/>
    <w:multiLevelType w:val="hybridMultilevel"/>
    <w:tmpl w:val="86C26240"/>
    <w:lvl w:ilvl="0" w:tplc="AC2A688E">
      <w:numFmt w:val="bullet"/>
      <w:lvlText w:val="-"/>
      <w:lvlJc w:val="left"/>
      <w:pPr>
        <w:ind w:left="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6520BD2">
      <w:numFmt w:val="bullet"/>
      <w:lvlText w:val="•"/>
      <w:lvlJc w:val="left"/>
      <w:pPr>
        <w:ind w:left="972" w:hanging="123"/>
      </w:pPr>
      <w:rPr>
        <w:rFonts w:hint="default"/>
        <w:lang w:val="hr-HR" w:eastAsia="en-US" w:bidi="ar-SA"/>
      </w:rPr>
    </w:lvl>
    <w:lvl w:ilvl="2" w:tplc="E794DBF0">
      <w:numFmt w:val="bullet"/>
      <w:lvlText w:val="•"/>
      <w:lvlJc w:val="left"/>
      <w:pPr>
        <w:ind w:left="1944" w:hanging="123"/>
      </w:pPr>
      <w:rPr>
        <w:rFonts w:hint="default"/>
        <w:lang w:val="hr-HR" w:eastAsia="en-US" w:bidi="ar-SA"/>
      </w:rPr>
    </w:lvl>
    <w:lvl w:ilvl="3" w:tplc="23F48FAC">
      <w:numFmt w:val="bullet"/>
      <w:lvlText w:val="•"/>
      <w:lvlJc w:val="left"/>
      <w:pPr>
        <w:ind w:left="2916" w:hanging="123"/>
      </w:pPr>
      <w:rPr>
        <w:rFonts w:hint="default"/>
        <w:lang w:val="hr-HR" w:eastAsia="en-US" w:bidi="ar-SA"/>
      </w:rPr>
    </w:lvl>
    <w:lvl w:ilvl="4" w:tplc="276EFF60">
      <w:numFmt w:val="bullet"/>
      <w:lvlText w:val="•"/>
      <w:lvlJc w:val="left"/>
      <w:pPr>
        <w:ind w:left="3888" w:hanging="123"/>
      </w:pPr>
      <w:rPr>
        <w:rFonts w:hint="default"/>
        <w:lang w:val="hr-HR" w:eastAsia="en-US" w:bidi="ar-SA"/>
      </w:rPr>
    </w:lvl>
    <w:lvl w:ilvl="5" w:tplc="9FD061B0">
      <w:numFmt w:val="bullet"/>
      <w:lvlText w:val="•"/>
      <w:lvlJc w:val="left"/>
      <w:pPr>
        <w:ind w:left="4860" w:hanging="123"/>
      </w:pPr>
      <w:rPr>
        <w:rFonts w:hint="default"/>
        <w:lang w:val="hr-HR" w:eastAsia="en-US" w:bidi="ar-SA"/>
      </w:rPr>
    </w:lvl>
    <w:lvl w:ilvl="6" w:tplc="3C40E5CE">
      <w:numFmt w:val="bullet"/>
      <w:lvlText w:val="•"/>
      <w:lvlJc w:val="left"/>
      <w:pPr>
        <w:ind w:left="5832" w:hanging="123"/>
      </w:pPr>
      <w:rPr>
        <w:rFonts w:hint="default"/>
        <w:lang w:val="hr-HR" w:eastAsia="en-US" w:bidi="ar-SA"/>
      </w:rPr>
    </w:lvl>
    <w:lvl w:ilvl="7" w:tplc="95A45C30">
      <w:numFmt w:val="bullet"/>
      <w:lvlText w:val="•"/>
      <w:lvlJc w:val="left"/>
      <w:pPr>
        <w:ind w:left="6804" w:hanging="123"/>
      </w:pPr>
      <w:rPr>
        <w:rFonts w:hint="default"/>
        <w:lang w:val="hr-HR" w:eastAsia="en-US" w:bidi="ar-SA"/>
      </w:rPr>
    </w:lvl>
    <w:lvl w:ilvl="8" w:tplc="39967F02">
      <w:numFmt w:val="bullet"/>
      <w:lvlText w:val="•"/>
      <w:lvlJc w:val="left"/>
      <w:pPr>
        <w:ind w:left="7776" w:hanging="123"/>
      </w:pPr>
      <w:rPr>
        <w:rFonts w:hint="default"/>
        <w:lang w:val="hr-HR" w:eastAsia="en-US" w:bidi="ar-SA"/>
      </w:rPr>
    </w:lvl>
  </w:abstractNum>
  <w:abstractNum w:abstractNumId="1" w15:restartNumberingAfterBreak="0">
    <w:nsid w:val="59AE22BF"/>
    <w:multiLevelType w:val="hybridMultilevel"/>
    <w:tmpl w:val="5B82DDCE"/>
    <w:lvl w:ilvl="0" w:tplc="B7CA62BE">
      <w:start w:val="1"/>
      <w:numFmt w:val="upperRoman"/>
      <w:lvlText w:val="%1."/>
      <w:lvlJc w:val="left"/>
      <w:pPr>
        <w:ind w:left="511" w:hanging="245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4D475A4">
      <w:start w:val="1"/>
      <w:numFmt w:val="decimal"/>
      <w:lvlText w:val="%2."/>
      <w:lvlJc w:val="left"/>
      <w:pPr>
        <w:ind w:left="100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9E81352">
      <w:numFmt w:val="bullet"/>
      <w:lvlText w:val="•"/>
      <w:lvlJc w:val="left"/>
      <w:pPr>
        <w:ind w:left="1000" w:hanging="360"/>
      </w:pPr>
      <w:rPr>
        <w:rFonts w:hint="default"/>
        <w:lang w:val="hr-HR" w:eastAsia="en-US" w:bidi="ar-SA"/>
      </w:rPr>
    </w:lvl>
    <w:lvl w:ilvl="3" w:tplc="B32E7C2E">
      <w:numFmt w:val="bullet"/>
      <w:lvlText w:val="•"/>
      <w:lvlJc w:val="left"/>
      <w:pPr>
        <w:ind w:left="2062" w:hanging="360"/>
      </w:pPr>
      <w:rPr>
        <w:rFonts w:hint="default"/>
        <w:lang w:val="hr-HR" w:eastAsia="en-US" w:bidi="ar-SA"/>
      </w:rPr>
    </w:lvl>
    <w:lvl w:ilvl="4" w:tplc="5F4093E4">
      <w:numFmt w:val="bullet"/>
      <w:lvlText w:val="•"/>
      <w:lvlJc w:val="left"/>
      <w:pPr>
        <w:ind w:left="3124" w:hanging="360"/>
      </w:pPr>
      <w:rPr>
        <w:rFonts w:hint="default"/>
        <w:lang w:val="hr-HR" w:eastAsia="en-US" w:bidi="ar-SA"/>
      </w:rPr>
    </w:lvl>
    <w:lvl w:ilvl="5" w:tplc="01B86F76">
      <w:numFmt w:val="bullet"/>
      <w:lvlText w:val="•"/>
      <w:lvlJc w:val="left"/>
      <w:pPr>
        <w:ind w:left="4186" w:hanging="360"/>
      </w:pPr>
      <w:rPr>
        <w:rFonts w:hint="default"/>
        <w:lang w:val="hr-HR" w:eastAsia="en-US" w:bidi="ar-SA"/>
      </w:rPr>
    </w:lvl>
    <w:lvl w:ilvl="6" w:tplc="732AAB56">
      <w:numFmt w:val="bullet"/>
      <w:lvlText w:val="•"/>
      <w:lvlJc w:val="left"/>
      <w:pPr>
        <w:ind w:left="5249" w:hanging="360"/>
      </w:pPr>
      <w:rPr>
        <w:rFonts w:hint="default"/>
        <w:lang w:val="hr-HR" w:eastAsia="en-US" w:bidi="ar-SA"/>
      </w:rPr>
    </w:lvl>
    <w:lvl w:ilvl="7" w:tplc="9D30BA26">
      <w:numFmt w:val="bullet"/>
      <w:lvlText w:val="•"/>
      <w:lvlJc w:val="left"/>
      <w:pPr>
        <w:ind w:left="6311" w:hanging="360"/>
      </w:pPr>
      <w:rPr>
        <w:rFonts w:hint="default"/>
        <w:lang w:val="hr-HR" w:eastAsia="en-US" w:bidi="ar-SA"/>
      </w:rPr>
    </w:lvl>
    <w:lvl w:ilvl="8" w:tplc="FB1E4DBC">
      <w:numFmt w:val="bullet"/>
      <w:lvlText w:val="•"/>
      <w:lvlJc w:val="left"/>
      <w:pPr>
        <w:ind w:left="737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E591F9B"/>
    <w:multiLevelType w:val="hybridMultilevel"/>
    <w:tmpl w:val="6D92D602"/>
    <w:lvl w:ilvl="0" w:tplc="8C46C0BA">
      <w:start w:val="1"/>
      <w:numFmt w:val="lowerLetter"/>
      <w:lvlText w:val="%1)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hr-HR" w:eastAsia="en-US" w:bidi="ar-SA"/>
      </w:rPr>
    </w:lvl>
    <w:lvl w:ilvl="1" w:tplc="3AE8588E">
      <w:numFmt w:val="bullet"/>
      <w:lvlText w:val="•"/>
      <w:lvlJc w:val="left"/>
      <w:pPr>
        <w:ind w:left="1620" w:hanging="360"/>
      </w:pPr>
      <w:rPr>
        <w:rFonts w:hint="default"/>
        <w:lang w:val="hr-HR" w:eastAsia="en-US" w:bidi="ar-SA"/>
      </w:rPr>
    </w:lvl>
    <w:lvl w:ilvl="2" w:tplc="DB7C9CC6">
      <w:numFmt w:val="bullet"/>
      <w:lvlText w:val="•"/>
      <w:lvlJc w:val="left"/>
      <w:pPr>
        <w:ind w:left="2520" w:hanging="360"/>
      </w:pPr>
      <w:rPr>
        <w:rFonts w:hint="default"/>
        <w:lang w:val="hr-HR" w:eastAsia="en-US" w:bidi="ar-SA"/>
      </w:rPr>
    </w:lvl>
    <w:lvl w:ilvl="3" w:tplc="DC48511E">
      <w:numFmt w:val="bullet"/>
      <w:lvlText w:val="•"/>
      <w:lvlJc w:val="left"/>
      <w:pPr>
        <w:ind w:left="3420" w:hanging="360"/>
      </w:pPr>
      <w:rPr>
        <w:rFonts w:hint="default"/>
        <w:lang w:val="hr-HR" w:eastAsia="en-US" w:bidi="ar-SA"/>
      </w:rPr>
    </w:lvl>
    <w:lvl w:ilvl="4" w:tplc="709EE966">
      <w:numFmt w:val="bullet"/>
      <w:lvlText w:val="•"/>
      <w:lvlJc w:val="left"/>
      <w:pPr>
        <w:ind w:left="4320" w:hanging="360"/>
      </w:pPr>
      <w:rPr>
        <w:rFonts w:hint="default"/>
        <w:lang w:val="hr-HR" w:eastAsia="en-US" w:bidi="ar-SA"/>
      </w:rPr>
    </w:lvl>
    <w:lvl w:ilvl="5" w:tplc="7012F594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ED1A9CB6">
      <w:numFmt w:val="bullet"/>
      <w:lvlText w:val="•"/>
      <w:lvlJc w:val="left"/>
      <w:pPr>
        <w:ind w:left="6120" w:hanging="360"/>
      </w:pPr>
      <w:rPr>
        <w:rFonts w:hint="default"/>
        <w:lang w:val="hr-HR" w:eastAsia="en-US" w:bidi="ar-SA"/>
      </w:rPr>
    </w:lvl>
    <w:lvl w:ilvl="7" w:tplc="8736949A">
      <w:numFmt w:val="bullet"/>
      <w:lvlText w:val="•"/>
      <w:lvlJc w:val="left"/>
      <w:pPr>
        <w:ind w:left="7020" w:hanging="360"/>
      </w:pPr>
      <w:rPr>
        <w:rFonts w:hint="default"/>
        <w:lang w:val="hr-HR" w:eastAsia="en-US" w:bidi="ar-SA"/>
      </w:rPr>
    </w:lvl>
    <w:lvl w:ilvl="8" w:tplc="789428EC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28"/>
    <w:rsid w:val="0004536A"/>
    <w:rsid w:val="000922AF"/>
    <w:rsid w:val="000C0C56"/>
    <w:rsid w:val="00132E4B"/>
    <w:rsid w:val="002460C1"/>
    <w:rsid w:val="002C4E89"/>
    <w:rsid w:val="003E73BB"/>
    <w:rsid w:val="00410BAA"/>
    <w:rsid w:val="004E02C3"/>
    <w:rsid w:val="007E6773"/>
    <w:rsid w:val="00964028"/>
    <w:rsid w:val="00B918CA"/>
    <w:rsid w:val="00C23F28"/>
    <w:rsid w:val="00D12283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BE0FD"/>
  <w15:docId w15:val="{B1701C40-46C8-49F7-A773-B3EC7604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7E6773"/>
    <w:rPr>
      <w:color w:val="0000FF"/>
      <w:u w:val="single"/>
    </w:rPr>
  </w:style>
  <w:style w:type="paragraph" w:styleId="Naslov">
    <w:name w:val="Title"/>
    <w:basedOn w:val="Normal"/>
    <w:link w:val="NaslovChar"/>
    <w:uiPriority w:val="1"/>
    <w:qFormat/>
    <w:rsid w:val="002460C1"/>
    <w:pPr>
      <w:spacing w:before="186"/>
      <w:ind w:left="3182"/>
    </w:pPr>
    <w:rPr>
      <w:rFonts w:ascii="Arial" w:eastAsia="Arial" w:hAnsi="Arial" w:cs="Arial"/>
      <w:b/>
      <w:bCs/>
      <w:sz w:val="21"/>
      <w:szCs w:val="21"/>
    </w:rPr>
  </w:style>
  <w:style w:type="character" w:customStyle="1" w:styleId="NaslovChar">
    <w:name w:val="Naslov Char"/>
    <w:basedOn w:val="Zadanifontodlomka"/>
    <w:link w:val="Naslov"/>
    <w:uiPriority w:val="1"/>
    <w:rsid w:val="002460C1"/>
    <w:rPr>
      <w:rFonts w:ascii="Arial" w:eastAsia="Arial" w:hAnsi="Arial" w:cs="Arial"/>
      <w:b/>
      <w:bCs/>
      <w:sz w:val="21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460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0C1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46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0C1"/>
    <w:rPr>
      <w:rFonts w:ascii="Arial MT" w:eastAsia="Arial MT" w:hAnsi="Arial MT" w:cs="Arial MT"/>
      <w:lang w:val="hr-HR"/>
    </w:rPr>
  </w:style>
  <w:style w:type="paragraph" w:styleId="Bezproreda">
    <w:name w:val="No Spacing"/>
    <w:uiPriority w:val="1"/>
    <w:qFormat/>
    <w:rsid w:val="002460C1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0054-5A27-49F4-894A-948B3F8A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lidija.matekovic</dc:creator>
  <cp:lastModifiedBy>Windows korisnik</cp:lastModifiedBy>
  <cp:revision>3</cp:revision>
  <dcterms:created xsi:type="dcterms:W3CDTF">2026-02-10T07:43:00Z</dcterms:created>
  <dcterms:modified xsi:type="dcterms:W3CDTF">2026-02-10T07:45:00Z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Aspose Ltd.</vt:lpwstr>
  </property>
  <property fmtid="{D5CDD505-2E9C-101B-9397-08002B2CF9AE}" pid="4" name="Producer">
    <vt:lpwstr>Aspose.PDF for .NET 21.7.0</vt:lpwstr>
  </property>
  <property fmtid="{D5CDD505-2E9C-101B-9397-08002B2CF9AE}" pid="5" name="LastSaved">
    <vt:filetime>2018-09-25T00:00:00Z</vt:filetime>
  </property>
</Properties>
</file>