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2E" w:rsidRDefault="00FC42A6">
      <w:pPr>
        <w:rPr>
          <w:sz w:val="24"/>
          <w:szCs w:val="24"/>
        </w:rPr>
      </w:pPr>
      <w:r>
        <w:rPr>
          <w:sz w:val="24"/>
          <w:szCs w:val="24"/>
        </w:rPr>
        <w:tab/>
        <w:t>Na  temelju članka 108. Zakona o Proračunu („Narodne novine“ broj</w:t>
      </w:r>
      <w:r w:rsidR="001E53CE">
        <w:rPr>
          <w:sz w:val="24"/>
          <w:szCs w:val="24"/>
        </w:rPr>
        <w:t xml:space="preserve"> </w:t>
      </w:r>
      <w:r>
        <w:rPr>
          <w:sz w:val="24"/>
          <w:szCs w:val="24"/>
        </w:rPr>
        <w:t>87/08, 136/12 i 15/</w:t>
      </w:r>
      <w:proofErr w:type="spellStart"/>
      <w:r>
        <w:rPr>
          <w:sz w:val="24"/>
          <w:szCs w:val="24"/>
        </w:rPr>
        <w:t>15</w:t>
      </w:r>
      <w:proofErr w:type="spellEnd"/>
      <w:r w:rsidR="00EE22C4">
        <w:rPr>
          <w:sz w:val="24"/>
          <w:szCs w:val="24"/>
        </w:rPr>
        <w:t>) općinski nače</w:t>
      </w:r>
      <w:r w:rsidR="00F27A87">
        <w:rPr>
          <w:sz w:val="24"/>
          <w:szCs w:val="24"/>
        </w:rPr>
        <w:t xml:space="preserve">lnik Općine Koprivnički </w:t>
      </w:r>
      <w:proofErr w:type="spellStart"/>
      <w:r w:rsidR="00F27A87">
        <w:rPr>
          <w:sz w:val="24"/>
          <w:szCs w:val="24"/>
        </w:rPr>
        <w:t>Bregi</w:t>
      </w:r>
      <w:proofErr w:type="spellEnd"/>
      <w:r w:rsidR="00F27A87">
        <w:rPr>
          <w:sz w:val="24"/>
          <w:szCs w:val="24"/>
        </w:rPr>
        <w:t xml:space="preserve"> </w:t>
      </w:r>
      <w:r w:rsidR="00F3682D">
        <w:rPr>
          <w:sz w:val="24"/>
          <w:szCs w:val="24"/>
        </w:rPr>
        <w:t>25 .</w:t>
      </w:r>
      <w:r w:rsidR="005C593D">
        <w:rPr>
          <w:sz w:val="24"/>
          <w:szCs w:val="24"/>
        </w:rPr>
        <w:t xml:space="preserve"> </w:t>
      </w:r>
      <w:r w:rsidR="00F3682D">
        <w:rPr>
          <w:sz w:val="24"/>
          <w:szCs w:val="24"/>
        </w:rPr>
        <w:t xml:space="preserve">svibnja  </w:t>
      </w:r>
      <w:r w:rsidR="005C593D">
        <w:rPr>
          <w:sz w:val="24"/>
          <w:szCs w:val="24"/>
        </w:rPr>
        <w:t>2018</w:t>
      </w:r>
      <w:r w:rsidR="00EE22C4">
        <w:rPr>
          <w:sz w:val="24"/>
          <w:szCs w:val="24"/>
        </w:rPr>
        <w:t>. godine podnosi:</w:t>
      </w:r>
    </w:p>
    <w:p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 xml:space="preserve">IZVJEŠTAJ O PROVEDBI PLANA RAZVOJNIH PROGRAMA </w:t>
      </w:r>
      <w:r w:rsidR="005C593D">
        <w:rPr>
          <w:b/>
          <w:sz w:val="24"/>
          <w:szCs w:val="24"/>
        </w:rPr>
        <w:t>OPĆINE KOPRIVNIČKI BREGI ZA 2017</w:t>
      </w:r>
      <w:r w:rsidRPr="00EE22C4">
        <w:rPr>
          <w:b/>
          <w:sz w:val="24"/>
          <w:szCs w:val="24"/>
        </w:rPr>
        <w:t>. GODINU</w:t>
      </w:r>
    </w:p>
    <w:p w:rsidR="00EE22C4" w:rsidRPr="00EE22C4" w:rsidRDefault="00EE22C4" w:rsidP="00EE22C4">
      <w:pPr>
        <w:jc w:val="center"/>
        <w:rPr>
          <w:b/>
          <w:sz w:val="24"/>
          <w:szCs w:val="24"/>
        </w:rPr>
      </w:pPr>
      <w:r w:rsidRPr="00EE22C4">
        <w:rPr>
          <w:b/>
          <w:sz w:val="24"/>
          <w:szCs w:val="24"/>
        </w:rPr>
        <w:t>Članak 1.</w:t>
      </w:r>
    </w:p>
    <w:p w:rsidR="00EE22C4" w:rsidRDefault="00EE22C4" w:rsidP="00EE22C4">
      <w:pPr>
        <w:pStyle w:val="Bezproreda"/>
      </w:pPr>
      <w:r>
        <w:t xml:space="preserve">Plan razvojnih programa </w:t>
      </w:r>
      <w:r w:rsidR="004B30AB">
        <w:t xml:space="preserve">Općine Koprivnički </w:t>
      </w:r>
      <w:proofErr w:type="spellStart"/>
      <w:r w:rsidR="004B30AB">
        <w:t>Bregi</w:t>
      </w:r>
      <w:proofErr w:type="spellEnd"/>
      <w:r w:rsidR="004B30AB">
        <w:t xml:space="preserve"> za 2017</w:t>
      </w:r>
      <w:r>
        <w:t xml:space="preserve">. godinu ( u daljnjem </w:t>
      </w:r>
      <w:r w:rsidR="004B30AB">
        <w:t>tekstu: Plan) ostvaren je u 2017</w:t>
      </w:r>
      <w:r>
        <w:t>.godini kako slijedi:</w:t>
      </w:r>
    </w:p>
    <w:p w:rsidR="00EE22C4" w:rsidRDefault="00EE22C4" w:rsidP="00EE22C4">
      <w:pPr>
        <w:pStyle w:val="Bezproreda"/>
      </w:pPr>
    </w:p>
    <w:p w:rsidR="00EE22C4" w:rsidRDefault="00EE22C4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Cilj</w:t>
      </w:r>
      <w:r w:rsidR="004B30AB">
        <w:rPr>
          <w:sz w:val="24"/>
          <w:szCs w:val="24"/>
        </w:rPr>
        <w:t xml:space="preserve"> 2 ŽRS: POBOLJŠANJE</w:t>
      </w:r>
      <w:r w:rsidR="00F27A87">
        <w:rPr>
          <w:sz w:val="24"/>
          <w:szCs w:val="24"/>
        </w:rPr>
        <w:t xml:space="preserve"> PROMETNE I KOMUNALNE INFRASTRUKTURE</w:t>
      </w:r>
    </w:p>
    <w:p w:rsidR="00677D74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Prioritet  2-</w:t>
      </w:r>
      <w:proofErr w:type="spellStart"/>
      <w:r>
        <w:rPr>
          <w:sz w:val="24"/>
          <w:szCs w:val="24"/>
        </w:rPr>
        <w:t>2</w:t>
      </w:r>
      <w:proofErr w:type="spellEnd"/>
      <w:r>
        <w:rPr>
          <w:sz w:val="24"/>
          <w:szCs w:val="24"/>
        </w:rPr>
        <w:t xml:space="preserve"> ŽRS Razvoj prometne infrastrukture</w:t>
      </w:r>
    </w:p>
    <w:p w:rsidR="00F27A87" w:rsidRDefault="004B30AB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Mjera:2-</w:t>
      </w:r>
      <w:proofErr w:type="spellStart"/>
      <w:r>
        <w:rPr>
          <w:sz w:val="24"/>
          <w:szCs w:val="24"/>
        </w:rPr>
        <w:t>2</w:t>
      </w:r>
      <w:proofErr w:type="spellEnd"/>
      <w:r>
        <w:rPr>
          <w:sz w:val="24"/>
          <w:szCs w:val="24"/>
        </w:rPr>
        <w:t>-1 RAZVOJ CESTOVNE INFRASTRUKTURE</w:t>
      </w:r>
    </w:p>
    <w:p w:rsidR="00677D74" w:rsidRDefault="00677D74" w:rsidP="00EE22C4">
      <w:pPr>
        <w:pStyle w:val="Bezproreda"/>
        <w:rPr>
          <w:sz w:val="24"/>
          <w:szCs w:val="24"/>
        </w:rPr>
      </w:pPr>
    </w:p>
    <w:tbl>
      <w:tblPr>
        <w:tblStyle w:val="Reetkatablice"/>
        <w:tblW w:w="10349" w:type="dxa"/>
        <w:tblInd w:w="-176" w:type="dxa"/>
        <w:tblLayout w:type="fixed"/>
        <w:tblLook w:val="04A0"/>
      </w:tblPr>
      <w:tblGrid>
        <w:gridCol w:w="1418"/>
        <w:gridCol w:w="1418"/>
        <w:gridCol w:w="1417"/>
        <w:gridCol w:w="993"/>
        <w:gridCol w:w="1701"/>
        <w:gridCol w:w="1701"/>
        <w:gridCol w:w="1701"/>
      </w:tblGrid>
      <w:tr w:rsidR="00677D74" w:rsidTr="005F11FC">
        <w:tc>
          <w:tcPr>
            <w:tcW w:w="1418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</w:t>
            </w:r>
          </w:p>
        </w:tc>
        <w:tc>
          <w:tcPr>
            <w:tcW w:w="1418" w:type="dxa"/>
          </w:tcPr>
          <w:p w:rsidR="00677D74" w:rsidRDefault="004B30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 2017</w:t>
            </w:r>
            <w:r w:rsidR="00677D74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Ostvarenje </w:t>
            </w:r>
            <w:r w:rsidR="00647B77">
              <w:rPr>
                <w:sz w:val="24"/>
                <w:szCs w:val="24"/>
              </w:rPr>
              <w:t>201</w:t>
            </w:r>
            <w:r w:rsidR="004B30AB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Indeks</w:t>
            </w:r>
          </w:p>
        </w:tc>
        <w:tc>
          <w:tcPr>
            <w:tcW w:w="1701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Pokazatelj rezultata</w:t>
            </w:r>
          </w:p>
        </w:tc>
        <w:tc>
          <w:tcPr>
            <w:tcW w:w="1701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Organizacijska klasifikacija</w:t>
            </w:r>
          </w:p>
          <w:p w:rsidR="009E0ACD" w:rsidRDefault="009E0AC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Razdjel  Glava</w:t>
            </w:r>
          </w:p>
        </w:tc>
        <w:tc>
          <w:tcPr>
            <w:tcW w:w="1701" w:type="dxa"/>
          </w:tcPr>
          <w:p w:rsidR="00677D74" w:rsidRDefault="00677D74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Programska klasifikacija naziv</w:t>
            </w:r>
          </w:p>
        </w:tc>
      </w:tr>
      <w:tr w:rsidR="00BD14AE" w:rsidTr="005F11FC">
        <w:tc>
          <w:tcPr>
            <w:tcW w:w="1418" w:type="dxa"/>
          </w:tcPr>
          <w:p w:rsidR="00BD14AE" w:rsidRDefault="00BD14A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K100002</w:t>
            </w:r>
          </w:p>
          <w:p w:rsidR="00BD14AE" w:rsidRDefault="00BD14A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Izgradnja pješačke staze i </w:t>
            </w:r>
            <w:proofErr w:type="spellStart"/>
            <w:r>
              <w:rPr>
                <w:sz w:val="24"/>
                <w:szCs w:val="24"/>
              </w:rPr>
              <w:t>oborinske</w:t>
            </w:r>
            <w:proofErr w:type="spellEnd"/>
            <w:r>
              <w:rPr>
                <w:sz w:val="24"/>
                <w:szCs w:val="24"/>
              </w:rPr>
              <w:t xml:space="preserve"> odvodnje u naselju Glogovac</w:t>
            </w:r>
          </w:p>
        </w:tc>
        <w:tc>
          <w:tcPr>
            <w:tcW w:w="1418" w:type="dxa"/>
          </w:tcPr>
          <w:p w:rsidR="00BD14AE" w:rsidRDefault="004B30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BD14AE">
              <w:rPr>
                <w:sz w:val="24"/>
                <w:szCs w:val="24"/>
              </w:rPr>
              <w:t>0.000,00</w:t>
            </w:r>
          </w:p>
        </w:tc>
        <w:tc>
          <w:tcPr>
            <w:tcW w:w="1417" w:type="dxa"/>
          </w:tcPr>
          <w:p w:rsidR="00BD14AE" w:rsidRDefault="004B30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8.068,27</w:t>
            </w:r>
          </w:p>
        </w:tc>
        <w:tc>
          <w:tcPr>
            <w:tcW w:w="993" w:type="dxa"/>
          </w:tcPr>
          <w:p w:rsidR="00BD14AE" w:rsidRDefault="004B30AB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80,68</w:t>
            </w:r>
          </w:p>
        </w:tc>
        <w:tc>
          <w:tcPr>
            <w:tcW w:w="1701" w:type="dxa"/>
          </w:tcPr>
          <w:p w:rsidR="00BD14AE" w:rsidRDefault="00BD14AE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Izrađena je kompletna projektna dokumentacija i  dobivena građevinska dozvola</w:t>
            </w:r>
            <w:r w:rsidR="009379E0">
              <w:rPr>
                <w:sz w:val="24"/>
                <w:szCs w:val="24"/>
              </w:rPr>
              <w:t xml:space="preserve"> za gradnju</w:t>
            </w:r>
          </w:p>
        </w:tc>
        <w:tc>
          <w:tcPr>
            <w:tcW w:w="1701" w:type="dxa"/>
          </w:tcPr>
          <w:p w:rsidR="00BD14AE" w:rsidRDefault="009379E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002       00201</w:t>
            </w:r>
          </w:p>
        </w:tc>
        <w:tc>
          <w:tcPr>
            <w:tcW w:w="1701" w:type="dxa"/>
          </w:tcPr>
          <w:p w:rsidR="00BD14AE" w:rsidRDefault="009379E0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:rsidR="009379E0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1013-</w:t>
            </w:r>
            <w:r w:rsidR="009379E0">
              <w:rPr>
                <w:sz w:val="24"/>
                <w:szCs w:val="24"/>
              </w:rPr>
              <w:t>izgradnja komunalne infrastrukture i objekata</w:t>
            </w:r>
          </w:p>
        </w:tc>
      </w:tr>
      <w:tr w:rsidR="004B30AB" w:rsidTr="005F11FC">
        <w:tc>
          <w:tcPr>
            <w:tcW w:w="1418" w:type="dxa"/>
          </w:tcPr>
          <w:p w:rsidR="004B30AB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K100004</w:t>
            </w:r>
          </w:p>
          <w:p w:rsidR="005F11FC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Izgradnja parkirališta i</w:t>
            </w:r>
          </w:p>
          <w:p w:rsidR="005F11FC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nogostupa </w:t>
            </w:r>
          </w:p>
          <w:p w:rsidR="005F11FC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uz groblje u naselju Koprivnički </w:t>
            </w:r>
            <w:proofErr w:type="spellStart"/>
            <w:r>
              <w:rPr>
                <w:sz w:val="24"/>
                <w:szCs w:val="24"/>
              </w:rPr>
              <w:t>Bregi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4B30AB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582.700,00</w:t>
            </w:r>
          </w:p>
        </w:tc>
        <w:tc>
          <w:tcPr>
            <w:tcW w:w="1417" w:type="dxa"/>
          </w:tcPr>
          <w:p w:rsidR="004B30AB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582.741,94</w:t>
            </w:r>
          </w:p>
        </w:tc>
        <w:tc>
          <w:tcPr>
            <w:tcW w:w="993" w:type="dxa"/>
          </w:tcPr>
          <w:p w:rsidR="004B30AB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100,01</w:t>
            </w:r>
          </w:p>
        </w:tc>
        <w:tc>
          <w:tcPr>
            <w:tcW w:w="1701" w:type="dxa"/>
          </w:tcPr>
          <w:p w:rsidR="004B30AB" w:rsidRDefault="005F11FC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Izgrađeno je parkiralište za 50 parkirn</w:t>
            </w:r>
            <w:r w:rsidR="00557B1F">
              <w:rPr>
                <w:sz w:val="24"/>
                <w:szCs w:val="24"/>
              </w:rPr>
              <w:t>ih mjesta i izgrađen je nogostup duljine 294 m.</w:t>
            </w:r>
          </w:p>
        </w:tc>
        <w:tc>
          <w:tcPr>
            <w:tcW w:w="1701" w:type="dxa"/>
          </w:tcPr>
          <w:p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:rsidR="004B30AB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1013-izgradnja 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komunalne infrastrukture i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objekata</w:t>
            </w:r>
          </w:p>
        </w:tc>
      </w:tr>
      <w:tr w:rsidR="00557B1F" w:rsidTr="005F11FC">
        <w:tc>
          <w:tcPr>
            <w:tcW w:w="1418" w:type="dxa"/>
          </w:tcPr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K100006</w:t>
            </w:r>
          </w:p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Izgradnja parkirališta uz groblje u naselju Glogovac</w:t>
            </w:r>
          </w:p>
        </w:tc>
        <w:tc>
          <w:tcPr>
            <w:tcW w:w="1418" w:type="dxa"/>
          </w:tcPr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25.000,00</w:t>
            </w:r>
          </w:p>
        </w:tc>
        <w:tc>
          <w:tcPr>
            <w:tcW w:w="1417" w:type="dxa"/>
          </w:tcPr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24.750,00</w:t>
            </w:r>
          </w:p>
        </w:tc>
        <w:tc>
          <w:tcPr>
            <w:tcW w:w="993" w:type="dxa"/>
          </w:tcPr>
          <w:p w:rsidR="00557B1F" w:rsidRDefault="00557B1F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99,00</w:t>
            </w:r>
          </w:p>
        </w:tc>
        <w:tc>
          <w:tcPr>
            <w:tcW w:w="1701" w:type="dxa"/>
          </w:tcPr>
          <w:p w:rsidR="00557B1F" w:rsidRDefault="00E6104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Izrađen je G</w:t>
            </w:r>
            <w:r w:rsidR="005C593D">
              <w:rPr>
                <w:sz w:val="24"/>
                <w:szCs w:val="24"/>
              </w:rPr>
              <w:t>lavni projekt</w:t>
            </w:r>
          </w:p>
          <w:p w:rsidR="005C593D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 izgradnju parkirališta</w:t>
            </w:r>
          </w:p>
        </w:tc>
        <w:tc>
          <w:tcPr>
            <w:tcW w:w="1701" w:type="dxa"/>
          </w:tcPr>
          <w:p w:rsidR="00557B1F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002        00201</w:t>
            </w:r>
          </w:p>
        </w:tc>
        <w:tc>
          <w:tcPr>
            <w:tcW w:w="1701" w:type="dxa"/>
          </w:tcPr>
          <w:p w:rsidR="00557B1F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 13:</w:t>
            </w:r>
          </w:p>
          <w:p w:rsidR="005C593D" w:rsidRDefault="005C593D" w:rsidP="00EE22C4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1013-izgradnja komunalne infrastrukture i objekata</w:t>
            </w:r>
          </w:p>
        </w:tc>
      </w:tr>
    </w:tbl>
    <w:p w:rsidR="001E53CE" w:rsidRDefault="001E53CE" w:rsidP="00EE22C4">
      <w:pPr>
        <w:pStyle w:val="Bezproreda"/>
        <w:rPr>
          <w:sz w:val="24"/>
          <w:szCs w:val="24"/>
        </w:rPr>
      </w:pPr>
    </w:p>
    <w:p w:rsidR="001E53CE" w:rsidRDefault="001E53CE" w:rsidP="00EE22C4">
      <w:pPr>
        <w:pStyle w:val="Bezproreda"/>
        <w:rPr>
          <w:sz w:val="24"/>
          <w:szCs w:val="24"/>
        </w:rPr>
      </w:pPr>
    </w:p>
    <w:p w:rsidR="001E53CE" w:rsidRDefault="001E53CE" w:rsidP="001E53CE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OPĆINSKI NAČELNIK OPĆINE KOPRIVNIČKI BREGI</w:t>
      </w:r>
    </w:p>
    <w:p w:rsidR="001E53CE" w:rsidRDefault="00E6104D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KLASA:400-08/18</w:t>
      </w:r>
      <w:r w:rsidR="001E53CE">
        <w:rPr>
          <w:sz w:val="24"/>
          <w:szCs w:val="24"/>
        </w:rPr>
        <w:t>-01/</w:t>
      </w:r>
      <w:proofErr w:type="spellStart"/>
      <w:r w:rsidR="001E53CE">
        <w:rPr>
          <w:sz w:val="24"/>
          <w:szCs w:val="24"/>
        </w:rPr>
        <w:t>01</w:t>
      </w:r>
      <w:proofErr w:type="spellEnd"/>
    </w:p>
    <w:p w:rsidR="001E53CE" w:rsidRDefault="009379E0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="00E6104D">
        <w:rPr>
          <w:sz w:val="24"/>
          <w:szCs w:val="24"/>
        </w:rPr>
        <w:t>2137/08-18</w:t>
      </w:r>
      <w:r w:rsidR="001E53CE">
        <w:rPr>
          <w:sz w:val="24"/>
          <w:szCs w:val="24"/>
        </w:rPr>
        <w:t>-1</w:t>
      </w:r>
    </w:p>
    <w:p w:rsidR="001E53CE" w:rsidRDefault="004B0CDE" w:rsidP="00EE22C4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>,</w:t>
      </w:r>
      <w:r w:rsidR="00F3682D">
        <w:rPr>
          <w:sz w:val="24"/>
          <w:szCs w:val="24"/>
        </w:rPr>
        <w:t xml:space="preserve"> 25</w:t>
      </w:r>
      <w:r w:rsidR="00E6104D">
        <w:rPr>
          <w:sz w:val="24"/>
          <w:szCs w:val="24"/>
        </w:rPr>
        <w:t xml:space="preserve"> .</w:t>
      </w:r>
      <w:r w:rsidR="00F3682D">
        <w:rPr>
          <w:sz w:val="24"/>
          <w:szCs w:val="24"/>
        </w:rPr>
        <w:t xml:space="preserve"> svibnja  </w:t>
      </w:r>
      <w:r w:rsidR="00E6104D">
        <w:rPr>
          <w:sz w:val="24"/>
          <w:szCs w:val="24"/>
        </w:rPr>
        <w:t>2018</w:t>
      </w:r>
      <w:r w:rsidR="001E53CE">
        <w:rPr>
          <w:sz w:val="24"/>
          <w:szCs w:val="24"/>
        </w:rPr>
        <w:t>.</w:t>
      </w:r>
    </w:p>
    <w:p w:rsidR="001E53CE" w:rsidRDefault="00D52F57" w:rsidP="00E6104D">
      <w:pPr>
        <w:pStyle w:val="Bezproreda"/>
        <w:jc w:val="right"/>
        <w:rPr>
          <w:sz w:val="24"/>
          <w:szCs w:val="24"/>
        </w:rPr>
      </w:pPr>
      <w:r>
        <w:rPr>
          <w:sz w:val="24"/>
          <w:szCs w:val="24"/>
        </w:rPr>
        <w:t>OPĆINSKI NAČELNIK:</w:t>
      </w:r>
    </w:p>
    <w:p w:rsidR="00D52F57" w:rsidRPr="00EE22C4" w:rsidRDefault="00D52F57" w:rsidP="00D52F57">
      <w:pPr>
        <w:pStyle w:val="Bezproreda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Mario  </w:t>
      </w:r>
      <w:proofErr w:type="spellStart"/>
      <w:r>
        <w:rPr>
          <w:sz w:val="24"/>
          <w:szCs w:val="24"/>
        </w:rPr>
        <w:t>Hudić</w:t>
      </w:r>
      <w:proofErr w:type="spellEnd"/>
    </w:p>
    <w:sectPr w:rsidR="00D52F57" w:rsidRPr="00EE22C4" w:rsidSect="00DF4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42A6"/>
    <w:rsid w:val="00162944"/>
    <w:rsid w:val="001E53CE"/>
    <w:rsid w:val="00241152"/>
    <w:rsid w:val="00286CC7"/>
    <w:rsid w:val="003502B3"/>
    <w:rsid w:val="004B0CDE"/>
    <w:rsid w:val="004B30AB"/>
    <w:rsid w:val="005121FA"/>
    <w:rsid w:val="00557B1F"/>
    <w:rsid w:val="00571690"/>
    <w:rsid w:val="005C593D"/>
    <w:rsid w:val="005F11FC"/>
    <w:rsid w:val="00647B77"/>
    <w:rsid w:val="00677D74"/>
    <w:rsid w:val="009379E0"/>
    <w:rsid w:val="009E0ACD"/>
    <w:rsid w:val="00AE7B06"/>
    <w:rsid w:val="00B854E9"/>
    <w:rsid w:val="00BB663A"/>
    <w:rsid w:val="00BD14AE"/>
    <w:rsid w:val="00C367C7"/>
    <w:rsid w:val="00D52F57"/>
    <w:rsid w:val="00DF432E"/>
    <w:rsid w:val="00E6104D"/>
    <w:rsid w:val="00EE22C4"/>
    <w:rsid w:val="00F27A87"/>
    <w:rsid w:val="00F3682D"/>
    <w:rsid w:val="00F574BA"/>
    <w:rsid w:val="00FC4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E22C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677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2018-05-29T10:15:00Z</cp:lastPrinted>
  <dcterms:created xsi:type="dcterms:W3CDTF">2018-04-16T09:57:00Z</dcterms:created>
  <dcterms:modified xsi:type="dcterms:W3CDTF">2018-05-29T10:16:00Z</dcterms:modified>
</cp:coreProperties>
</file>