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52" w:rsidRPr="00162F52" w:rsidRDefault="00162F52" w:rsidP="00162F52">
      <w:pPr>
        <w:jc w:val="both"/>
        <w:rPr>
          <w:rFonts w:asciiTheme="minorHAnsi" w:hAnsiTheme="minorHAnsi"/>
          <w:szCs w:val="24"/>
        </w:rPr>
      </w:pPr>
    </w:p>
    <w:p w:rsidR="00162F52" w:rsidRPr="00162F52" w:rsidRDefault="00BF7165" w:rsidP="00162F52">
      <w:pPr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OBRAZAC</w:t>
      </w:r>
      <w:r w:rsidR="00E253F8">
        <w:rPr>
          <w:rFonts w:asciiTheme="minorHAnsi" w:hAnsiTheme="minorHAnsi"/>
          <w:b/>
          <w:szCs w:val="24"/>
        </w:rPr>
        <w:t xml:space="preserve"> 5</w:t>
      </w:r>
      <w:r w:rsidR="00162F52" w:rsidRPr="00162F52">
        <w:rPr>
          <w:rFonts w:asciiTheme="minorHAnsi" w:hAnsiTheme="minorHAnsi"/>
          <w:b/>
          <w:szCs w:val="24"/>
        </w:rPr>
        <w:t>.</w:t>
      </w:r>
    </w:p>
    <w:p w:rsidR="00162F52" w:rsidRPr="00162F52" w:rsidRDefault="00162F52" w:rsidP="00162F52">
      <w:pPr>
        <w:jc w:val="both"/>
        <w:rPr>
          <w:rFonts w:asciiTheme="minorHAnsi" w:hAnsiTheme="minorHAnsi"/>
          <w:b/>
          <w:szCs w:val="24"/>
        </w:rPr>
      </w:pPr>
    </w:p>
    <w:p w:rsidR="00162F52" w:rsidRPr="00162F52" w:rsidRDefault="00162F52" w:rsidP="00162F52">
      <w:pPr>
        <w:jc w:val="center"/>
        <w:rPr>
          <w:rFonts w:asciiTheme="minorHAnsi" w:hAnsiTheme="minorHAnsi"/>
          <w:b/>
          <w:szCs w:val="24"/>
        </w:rPr>
      </w:pPr>
      <w:r w:rsidRPr="00162F52">
        <w:rPr>
          <w:rFonts w:asciiTheme="minorHAnsi" w:hAnsiTheme="minorHAnsi"/>
          <w:b/>
          <w:szCs w:val="24"/>
        </w:rPr>
        <w:t>GOSPODARSKI PROGRAM ZA JAVNI NATJEČAJ ZA ZAKUP POLJOPRIVREDNOG ZEMLJIŠTA U VLASNIŠTVU REPUBLIKE HRV</w:t>
      </w:r>
      <w:r w:rsidR="003D620A">
        <w:rPr>
          <w:rFonts w:asciiTheme="minorHAnsi" w:hAnsiTheme="minorHAnsi"/>
          <w:b/>
          <w:szCs w:val="24"/>
        </w:rPr>
        <w:t>ATSKE NA PODRUČJU OPĆINE KOPRIVNIČKI BREGI</w:t>
      </w:r>
    </w:p>
    <w:p w:rsidR="00162F52" w:rsidRPr="00162F52" w:rsidRDefault="00162F52" w:rsidP="00162F52">
      <w:pPr>
        <w:jc w:val="both"/>
        <w:rPr>
          <w:rFonts w:asciiTheme="minorHAnsi" w:hAnsiTheme="minorHAnsi"/>
          <w:szCs w:val="24"/>
        </w:rPr>
      </w:pP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3544"/>
        <w:gridCol w:w="3260"/>
      </w:tblGrid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3D620A" w:rsidP="00162F52">
            <w:pPr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OPĆINA KOPRIVNIČKI BREGI</w:t>
            </w: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K.O.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K.Č.BR.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15"/>
        </w:trPr>
        <w:tc>
          <w:tcPr>
            <w:tcW w:w="9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b/>
                <w:bCs/>
                <w:szCs w:val="24"/>
              </w:rPr>
              <w:t>PODACI O PONUDITELJU</w:t>
            </w: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NAZIV PONUDITELJA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OIB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MIBPG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ADRESA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KONTAKT OSOBA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KONTAKT TEL.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KONTAKT E-MAIL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</w:tr>
      <w:tr w:rsidR="00162F52" w:rsidRPr="00162F52" w:rsidTr="004B72D9">
        <w:trPr>
          <w:trHeight w:val="682"/>
        </w:trPr>
        <w:tc>
          <w:tcPr>
            <w:tcW w:w="2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OPIS GO</w:t>
            </w:r>
            <w:r>
              <w:rPr>
                <w:rFonts w:asciiTheme="minorHAnsi" w:hAnsiTheme="minorHAnsi"/>
                <w:b/>
                <w:szCs w:val="24"/>
              </w:rPr>
              <w:t>S</w:t>
            </w:r>
            <w:r w:rsidRPr="00162F52">
              <w:rPr>
                <w:rFonts w:asciiTheme="minorHAnsi" w:hAnsiTheme="minorHAnsi"/>
                <w:b/>
                <w:szCs w:val="24"/>
              </w:rPr>
              <w:t>PODARSTVA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POVRŠINA POLJOPRIVREDNOG ZEMLJIŠTA KOJE IMA U VLASNIŠTVU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POVRŠINA POLJOPRIVREDNOG ZEMLJIŠTA KOJE IMA U KORIŠTENJU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POVRŠINE POD IZGRAĐENIM ILI PLANIRANIM SUSTAVIMA JAVNOG NAVODNJAVANJA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DOSADAŠNJA VRSTA PROIZVODNJE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BROJ ČLANOVA ODNOSNO ZAPOSLENIKA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PRAVNI OBLIK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111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VRSTA PROIZVODNJE KOJOM SE NAMJERAVA BAVITI NA ZEMLJIŠTU KOJE JE PREDMET ZAKUPA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</w:tr>
      <w:tr w:rsidR="00162F52" w:rsidRPr="00162F52" w:rsidTr="004B72D9">
        <w:trPr>
          <w:trHeight w:val="556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jc w:val="both"/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LOKALITET ZEMLJIŠTA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E253F8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 xml:space="preserve">Udaljenost (km) k.č.br. koja je </w:t>
            </w:r>
            <w:r w:rsidR="00E253F8">
              <w:rPr>
                <w:rFonts w:asciiTheme="minorHAnsi" w:hAnsiTheme="minorHAnsi"/>
                <w:szCs w:val="24"/>
              </w:rPr>
              <w:t>predmet ponude od prebivališta</w:t>
            </w:r>
            <w:bookmarkStart w:id="0" w:name="_GoBack"/>
            <w:bookmarkEnd w:id="0"/>
            <w:r w:rsidRPr="00162F52">
              <w:rPr>
                <w:rFonts w:asciiTheme="minorHAnsi" w:hAnsiTheme="minorHAnsi"/>
                <w:szCs w:val="24"/>
              </w:rPr>
              <w:t>/</w:t>
            </w:r>
            <w:r w:rsidR="00E253F8">
              <w:rPr>
                <w:rFonts w:asciiTheme="minorHAnsi" w:hAnsiTheme="minorHAnsi"/>
                <w:szCs w:val="24"/>
              </w:rPr>
              <w:t xml:space="preserve"> </w:t>
            </w:r>
            <w:r w:rsidRPr="00162F52">
              <w:rPr>
                <w:rFonts w:asciiTheme="minorHAnsi" w:hAnsiTheme="minorHAnsi"/>
                <w:szCs w:val="24"/>
              </w:rPr>
              <w:t>sjedišta/proizvodnog objekta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162F52">
        <w:trPr>
          <w:trHeight w:val="55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PODACI O PLANIRANIM INVESTICIJAMA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162F52" w:rsidRPr="00162F52" w:rsidRDefault="00162F52" w:rsidP="00E253F8">
            <w:pPr>
              <w:rPr>
                <w:rFonts w:asciiTheme="minorHAnsi" w:hAnsiTheme="minorHAnsi"/>
                <w:szCs w:val="24"/>
              </w:rPr>
            </w:pPr>
            <w:r w:rsidRPr="00162F52">
              <w:rPr>
                <w:rFonts w:asciiTheme="minorHAnsi" w:hAnsiTheme="minorHAnsi"/>
                <w:szCs w:val="24"/>
              </w:rPr>
              <w:t>Objekti, mehanizacija i dr.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  <w:tr w:rsidR="00162F52" w:rsidRPr="00162F52" w:rsidTr="004B72D9">
        <w:trPr>
          <w:trHeight w:val="844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162F52" w:rsidRPr="00162F52" w:rsidRDefault="00162F52" w:rsidP="00162F52">
            <w:pPr>
              <w:rPr>
                <w:rFonts w:asciiTheme="minorHAnsi" w:hAnsiTheme="minorHAnsi"/>
                <w:b/>
                <w:szCs w:val="24"/>
              </w:rPr>
            </w:pPr>
            <w:r w:rsidRPr="00162F52">
              <w:rPr>
                <w:rFonts w:asciiTheme="minorHAnsi" w:hAnsiTheme="minorHAnsi"/>
                <w:b/>
                <w:szCs w:val="24"/>
              </w:rPr>
              <w:t>PODACI O NOVOM ZAPOŠLJAVANJU</w:t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>
              <w:rPr>
                <w:rFonts w:asciiTheme="minorHAnsi" w:hAnsiTheme="minorHAnsi"/>
                <w:b/>
                <w:szCs w:val="24"/>
              </w:rPr>
              <w:br/>
            </w:r>
            <w:r w:rsidRPr="00162F52">
              <w:rPr>
                <w:rFonts w:asciiTheme="minorHAnsi" w:hAnsiTheme="minorHAnsi"/>
                <w:b/>
                <w:szCs w:val="24"/>
              </w:rPr>
              <w:br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F52" w:rsidRPr="00162F52" w:rsidRDefault="00162F52" w:rsidP="004B72D9">
            <w:pPr>
              <w:rPr>
                <w:rFonts w:asciiTheme="minorHAnsi" w:hAnsiTheme="minorHAnsi"/>
                <w:szCs w:val="24"/>
              </w:rPr>
            </w:pPr>
          </w:p>
        </w:tc>
      </w:tr>
    </w:tbl>
    <w:p w:rsidR="00162F52" w:rsidRPr="00162F52" w:rsidRDefault="00162F52" w:rsidP="00162F52">
      <w:pPr>
        <w:jc w:val="both"/>
        <w:rPr>
          <w:rFonts w:asciiTheme="minorHAnsi" w:hAnsiTheme="minorHAnsi" w:cs="Arial"/>
          <w:szCs w:val="24"/>
        </w:rPr>
      </w:pPr>
    </w:p>
    <w:p w:rsidR="00AE746D" w:rsidRPr="00162F52" w:rsidRDefault="00AE746D">
      <w:pPr>
        <w:rPr>
          <w:rFonts w:asciiTheme="minorHAnsi" w:hAnsiTheme="minorHAnsi"/>
          <w:szCs w:val="24"/>
        </w:rPr>
      </w:pPr>
    </w:p>
    <w:sectPr w:rsidR="00AE746D" w:rsidRPr="00162F52" w:rsidSect="000653D1">
      <w:pgSz w:w="11906" w:h="16838"/>
      <w:pgMar w:top="709" w:right="1274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62F52"/>
    <w:rsid w:val="00045334"/>
    <w:rsid w:val="000653D1"/>
    <w:rsid w:val="000A1F16"/>
    <w:rsid w:val="00130EA8"/>
    <w:rsid w:val="00162F52"/>
    <w:rsid w:val="00174A92"/>
    <w:rsid w:val="002E6A8F"/>
    <w:rsid w:val="00351C15"/>
    <w:rsid w:val="003D620A"/>
    <w:rsid w:val="003E3F13"/>
    <w:rsid w:val="003E5287"/>
    <w:rsid w:val="004A21CC"/>
    <w:rsid w:val="005D6ACA"/>
    <w:rsid w:val="00772BCF"/>
    <w:rsid w:val="007E4F2B"/>
    <w:rsid w:val="008410A2"/>
    <w:rsid w:val="00884AD8"/>
    <w:rsid w:val="009424D6"/>
    <w:rsid w:val="00992312"/>
    <w:rsid w:val="00AC384E"/>
    <w:rsid w:val="00AE746D"/>
    <w:rsid w:val="00BE3F5A"/>
    <w:rsid w:val="00BF7165"/>
    <w:rsid w:val="00C032E3"/>
    <w:rsid w:val="00C657E9"/>
    <w:rsid w:val="00CA6364"/>
    <w:rsid w:val="00CD0CC8"/>
    <w:rsid w:val="00E2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CE83"/>
  <w15:docId w15:val="{43C4FACA-63E8-4B13-9519-5B682EE82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F52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Windows korisnik</cp:lastModifiedBy>
  <cp:revision>5</cp:revision>
  <dcterms:created xsi:type="dcterms:W3CDTF">2020-04-15T11:28:00Z</dcterms:created>
  <dcterms:modified xsi:type="dcterms:W3CDTF">2020-06-17T08:37:00Z</dcterms:modified>
</cp:coreProperties>
</file>