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40AD8" w14:textId="77777777" w:rsidR="00733EB7" w:rsidRPr="00FB49AC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 xml:space="preserve">Obrazac </w:t>
      </w:r>
      <w:r w:rsidR="000520A3">
        <w:rPr>
          <w:rFonts w:cs="Calibri"/>
          <w:sz w:val="20"/>
          <w:szCs w:val="20"/>
        </w:rPr>
        <w:t>3.</w:t>
      </w:r>
      <w:r w:rsidR="00773D07">
        <w:rPr>
          <w:rFonts w:cs="Calibri"/>
          <w:sz w:val="20"/>
          <w:szCs w:val="20"/>
        </w:rPr>
        <w:t>5</w:t>
      </w:r>
      <w:r w:rsidRPr="00FB49AC">
        <w:rPr>
          <w:rFonts w:cs="Calibri"/>
          <w:sz w:val="20"/>
          <w:szCs w:val="20"/>
        </w:rPr>
        <w:t>.</w:t>
      </w:r>
    </w:p>
    <w:p w14:paraId="2DB0E459" w14:textId="77777777" w:rsidR="00733EB7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7635090A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176BF">
        <w:rPr>
          <w:rFonts w:ascii="Arial" w:hAnsi="Arial" w:cs="Arial"/>
          <w:b/>
          <w:sz w:val="24"/>
          <w:szCs w:val="24"/>
        </w:rPr>
        <w:t>Popis priloga</w:t>
      </w:r>
    </w:p>
    <w:p w14:paraId="6BA8B53F" w14:textId="1871EB52" w:rsidR="00733EB7" w:rsidRPr="00A176BF" w:rsidRDefault="0017410C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 prijavu na Javni natječaj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za financiranje provedbe programa</w:t>
      </w:r>
      <w:r w:rsidR="00383B6E">
        <w:rPr>
          <w:rFonts w:ascii="Arial" w:hAnsi="Arial" w:cs="Arial"/>
          <w:b/>
          <w:sz w:val="24"/>
          <w:szCs w:val="24"/>
        </w:rPr>
        <w:t>/projekata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udruga civiln</w:t>
      </w:r>
      <w:r w:rsidR="00593ACF">
        <w:rPr>
          <w:rFonts w:ascii="Arial" w:hAnsi="Arial" w:cs="Arial"/>
          <w:b/>
          <w:sz w:val="24"/>
          <w:szCs w:val="24"/>
        </w:rPr>
        <w:t>og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društva na području Općine </w:t>
      </w:r>
      <w:r w:rsidR="00E25F2D">
        <w:rPr>
          <w:rFonts w:ascii="Arial" w:hAnsi="Arial" w:cs="Arial"/>
          <w:b/>
          <w:sz w:val="24"/>
          <w:szCs w:val="24"/>
        </w:rPr>
        <w:t>Koprivnički Bregi</w:t>
      </w:r>
      <w:r w:rsidR="00F045DC">
        <w:rPr>
          <w:rFonts w:ascii="Arial" w:hAnsi="Arial" w:cs="Arial"/>
          <w:b/>
          <w:sz w:val="24"/>
          <w:szCs w:val="24"/>
        </w:rPr>
        <w:t xml:space="preserve"> u 202</w:t>
      </w:r>
      <w:r w:rsidR="00073406">
        <w:rPr>
          <w:rFonts w:ascii="Arial" w:hAnsi="Arial" w:cs="Arial"/>
          <w:b/>
          <w:sz w:val="24"/>
          <w:szCs w:val="24"/>
        </w:rPr>
        <w:t>3</w:t>
      </w:r>
      <w:r w:rsidR="00733EB7" w:rsidRPr="00A176BF">
        <w:rPr>
          <w:rFonts w:ascii="Arial" w:hAnsi="Arial" w:cs="Arial"/>
          <w:b/>
          <w:sz w:val="24"/>
          <w:szCs w:val="24"/>
        </w:rPr>
        <w:t>. godini</w:t>
      </w:r>
    </w:p>
    <w:p w14:paraId="423E3264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671FED95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4EEA635D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0F2D8C1" w14:textId="77777777"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Opisni obrazac za programe i projekte (Obrazac 3.1.)</w:t>
      </w:r>
    </w:p>
    <w:p w14:paraId="4F722227" w14:textId="77777777"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</w:t>
      </w:r>
      <w:r w:rsidR="00743C60">
        <w:rPr>
          <w:rFonts w:ascii="Arial" w:hAnsi="Arial" w:cs="Arial"/>
          <w:sz w:val="24"/>
          <w:szCs w:val="24"/>
        </w:rPr>
        <w:t xml:space="preserve"> usluga, procjene troškova i slično</w:t>
      </w:r>
      <w:r w:rsidRPr="00A176BF">
        <w:rPr>
          <w:rFonts w:ascii="Arial" w:hAnsi="Arial" w:cs="Arial"/>
          <w:sz w:val="24"/>
          <w:szCs w:val="24"/>
        </w:rPr>
        <w:t>)</w:t>
      </w:r>
    </w:p>
    <w:p w14:paraId="68951B4A" w14:textId="77777777"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3.4. – Izjava</w:t>
      </w:r>
      <w:r w:rsidR="00BD4EA1">
        <w:rPr>
          <w:rFonts w:ascii="Arial" w:hAnsi="Arial" w:cs="Arial"/>
          <w:sz w:val="24"/>
          <w:szCs w:val="24"/>
        </w:rPr>
        <w:t xml:space="preserve"> o nepostojanju dvostrukog financiranja</w:t>
      </w:r>
    </w:p>
    <w:p w14:paraId="3B44E004" w14:textId="77777777" w:rsidR="00733EB7" w:rsidRPr="00A176BF" w:rsidRDefault="00CF4E6E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3.6</w:t>
      </w:r>
      <w:r w:rsidR="00733EB7" w:rsidRPr="00A176BF">
        <w:rPr>
          <w:rFonts w:ascii="Arial" w:hAnsi="Arial" w:cs="Arial"/>
          <w:sz w:val="24"/>
          <w:szCs w:val="24"/>
        </w:rPr>
        <w:t>. – Izjava o urednom ispunjavanju obveza iz prethodnog razdoblja</w:t>
      </w:r>
    </w:p>
    <w:p w14:paraId="5C52D623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14:paraId="70EDF100" w14:textId="77777777"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43C60">
        <w:rPr>
          <w:rFonts w:ascii="Arial" w:hAnsi="Arial" w:cs="Arial"/>
          <w:sz w:val="24"/>
          <w:szCs w:val="24"/>
          <w:u w:val="single"/>
        </w:rPr>
        <w:t>Uz gore navedene obrasce, prijavitelji su obvezni dostavi</w:t>
      </w:r>
      <w:r w:rsidR="00E25F2D" w:rsidRPr="00743C60">
        <w:rPr>
          <w:rFonts w:ascii="Arial" w:hAnsi="Arial" w:cs="Arial"/>
          <w:sz w:val="24"/>
          <w:szCs w:val="24"/>
          <w:u w:val="single"/>
        </w:rPr>
        <w:t>ti</w:t>
      </w:r>
      <w:r w:rsidRPr="00743C60">
        <w:rPr>
          <w:rFonts w:ascii="Arial" w:hAnsi="Arial" w:cs="Arial"/>
          <w:sz w:val="24"/>
          <w:szCs w:val="24"/>
          <w:u w:val="single"/>
        </w:rPr>
        <w:t xml:space="preserve"> i sljedeću </w:t>
      </w:r>
      <w:r w:rsidRPr="00A176BF">
        <w:rPr>
          <w:rFonts w:ascii="Arial" w:hAnsi="Arial" w:cs="Arial"/>
          <w:sz w:val="24"/>
          <w:szCs w:val="24"/>
          <w:u w:val="single"/>
        </w:rPr>
        <w:t>dokumentaciju</w:t>
      </w:r>
      <w:r w:rsidRPr="00A176BF">
        <w:rPr>
          <w:rFonts w:ascii="Arial" w:hAnsi="Arial" w:cs="Arial"/>
          <w:sz w:val="24"/>
          <w:szCs w:val="24"/>
        </w:rPr>
        <w:t>:</w:t>
      </w:r>
    </w:p>
    <w:p w14:paraId="7343899A" w14:textId="77777777"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0102DBD9" w14:textId="77777777"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14:paraId="65B8D3E5" w14:textId="77777777"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7EA5DDA4" w14:textId="77777777"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3C34E5FF" w14:textId="77777777"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A176BF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14:paraId="54684692" w14:textId="77777777" w:rsidR="00733EB7" w:rsidRPr="00A176BF" w:rsidRDefault="00733EB7" w:rsidP="00733EB7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0" w:name="page8"/>
      <w:bookmarkEnd w:id="0"/>
      <w:r w:rsidRPr="00A176BF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14:paraId="3F682E33" w14:textId="77777777" w:rsidR="00733EB7" w:rsidRPr="00A176BF" w:rsidRDefault="00733EB7" w:rsidP="00733EB7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Popis članova udruge </w:t>
      </w:r>
    </w:p>
    <w:p w14:paraId="1AC1283B" w14:textId="77777777" w:rsidR="00AD1BFA" w:rsidRPr="00A176BF" w:rsidRDefault="00AD1BFA">
      <w:pPr>
        <w:rPr>
          <w:rFonts w:ascii="Arial" w:hAnsi="Arial" w:cs="Arial"/>
        </w:rPr>
      </w:pPr>
    </w:p>
    <w:sectPr w:rsidR="00AD1BFA" w:rsidRPr="00A1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65187642">
    <w:abstractNumId w:val="2"/>
  </w:num>
  <w:num w:numId="2" w16cid:durableId="642665107">
    <w:abstractNumId w:val="1"/>
  </w:num>
  <w:num w:numId="3" w16cid:durableId="557859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EB7"/>
    <w:rsid w:val="000520A3"/>
    <w:rsid w:val="00073406"/>
    <w:rsid w:val="0017410C"/>
    <w:rsid w:val="00383B6E"/>
    <w:rsid w:val="00481C5A"/>
    <w:rsid w:val="00593ACF"/>
    <w:rsid w:val="006E3D0B"/>
    <w:rsid w:val="00733EB7"/>
    <w:rsid w:val="00743C60"/>
    <w:rsid w:val="00773D07"/>
    <w:rsid w:val="00A176BF"/>
    <w:rsid w:val="00A56E50"/>
    <w:rsid w:val="00AD1BFA"/>
    <w:rsid w:val="00B04731"/>
    <w:rsid w:val="00BD4EA1"/>
    <w:rsid w:val="00C44B8B"/>
    <w:rsid w:val="00CF4E6E"/>
    <w:rsid w:val="00E25F2D"/>
    <w:rsid w:val="00F0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0E65"/>
  <w15:docId w15:val="{80E0A18D-1E54-431D-A3AB-EDEA5E07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EB7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13</cp:revision>
  <dcterms:created xsi:type="dcterms:W3CDTF">2016-04-27T05:55:00Z</dcterms:created>
  <dcterms:modified xsi:type="dcterms:W3CDTF">2023-01-17T12:54:00Z</dcterms:modified>
</cp:coreProperties>
</file>