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A4446" w14:textId="77777777"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14:paraId="2EE9F2FE" w14:textId="77777777"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14:paraId="601BD1A3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14:paraId="2646527A" w14:textId="77777777"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14:paraId="72D6DA40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377FB17A" w14:textId="77777777" w:rsidR="006178A6" w:rsidRPr="001E404F" w:rsidRDefault="00583DBE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>
        <w:rPr>
          <w:rFonts w:cs="Calibri"/>
          <w:b/>
          <w:bCs/>
          <w:sz w:val="48"/>
          <w:szCs w:val="48"/>
        </w:rPr>
        <w:t>OPĆINA KOPRIVNIČKI BREGI</w:t>
      </w:r>
    </w:p>
    <w:p w14:paraId="38C86246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7A6EDFCF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0A8CF3E0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5C748C99" w14:textId="77777777"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14:paraId="7E42BA92" w14:textId="68B7E93F"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583DBE">
        <w:rPr>
          <w:rFonts w:cs="Calibri"/>
          <w:b/>
          <w:bCs/>
          <w:sz w:val="35"/>
          <w:szCs w:val="35"/>
        </w:rPr>
        <w:t>Koprivnički Bregi</w:t>
      </w:r>
      <w:r w:rsidR="004402FC">
        <w:rPr>
          <w:rFonts w:cs="Calibri"/>
          <w:b/>
          <w:bCs/>
          <w:sz w:val="35"/>
          <w:szCs w:val="35"/>
        </w:rPr>
        <w:t xml:space="preserve"> za 202</w:t>
      </w:r>
      <w:r w:rsidR="00BF637F">
        <w:rPr>
          <w:rFonts w:cs="Calibri"/>
          <w:b/>
          <w:bCs/>
          <w:sz w:val="35"/>
          <w:szCs w:val="35"/>
        </w:rPr>
        <w:t>6</w:t>
      </w:r>
      <w:r>
        <w:rPr>
          <w:rFonts w:cs="Calibri"/>
          <w:b/>
          <w:bCs/>
          <w:sz w:val="35"/>
          <w:szCs w:val="35"/>
        </w:rPr>
        <w:t>. godinu</w:t>
      </w:r>
    </w:p>
    <w:p w14:paraId="60FC6FF1" w14:textId="77777777"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14:paraId="4F5F68F6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14:paraId="1A4A7B3D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6668CC8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733A24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E584E4" w14:textId="77777777"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14:paraId="2A27E56A" w14:textId="77777777"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14:paraId="5798CB07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BB1BC3D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64025C4" w14:textId="77777777" w:rsidR="00BF637F" w:rsidRDefault="00BF637F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C8F2AD5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14:paraId="24874E4B" w14:textId="77777777" w:rsidR="00BF637F" w:rsidRDefault="006178A6" w:rsidP="00BF637F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Datum raspisivanja natječaja</w:t>
      </w:r>
    </w:p>
    <w:p w14:paraId="4558785D" w14:textId="77777777" w:rsidR="00BF637F" w:rsidRDefault="00BF637F" w:rsidP="00BF637F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</w:p>
    <w:p w14:paraId="28C75953" w14:textId="5A4D9D56" w:rsidR="006178A6" w:rsidRPr="00BF637F" w:rsidRDefault="00BD7312" w:rsidP="00BF637F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>16</w:t>
      </w:r>
      <w:r w:rsidR="00365AF7">
        <w:rPr>
          <w:rFonts w:cs="Calibri"/>
          <w:b/>
          <w:bCs/>
          <w:sz w:val="36"/>
          <w:szCs w:val="36"/>
        </w:rPr>
        <w:t xml:space="preserve">. </w:t>
      </w:r>
      <w:r w:rsidR="00EC19F6">
        <w:rPr>
          <w:rFonts w:cs="Calibri"/>
          <w:b/>
          <w:bCs/>
          <w:sz w:val="36"/>
          <w:szCs w:val="36"/>
        </w:rPr>
        <w:t>veljače</w:t>
      </w:r>
      <w:r w:rsidR="004402FC">
        <w:rPr>
          <w:rFonts w:cs="Calibri"/>
          <w:b/>
          <w:bCs/>
          <w:sz w:val="36"/>
          <w:szCs w:val="36"/>
        </w:rPr>
        <w:t xml:space="preserve"> 202</w:t>
      </w:r>
      <w:r w:rsidR="00BF637F">
        <w:rPr>
          <w:rFonts w:cs="Calibri"/>
          <w:b/>
          <w:bCs/>
          <w:sz w:val="36"/>
          <w:szCs w:val="36"/>
        </w:rPr>
        <w:t>6</w:t>
      </w:r>
      <w:r w:rsidR="006178A6" w:rsidRPr="009D1976">
        <w:rPr>
          <w:rFonts w:cs="Calibri"/>
          <w:b/>
          <w:bCs/>
          <w:sz w:val="36"/>
          <w:szCs w:val="36"/>
        </w:rPr>
        <w:t>.</w:t>
      </w:r>
      <w:r w:rsidR="00BF637F">
        <w:rPr>
          <w:rFonts w:cs="Calibri"/>
          <w:b/>
          <w:bCs/>
          <w:sz w:val="36"/>
          <w:szCs w:val="36"/>
        </w:rPr>
        <w:t xml:space="preserve"> godine</w:t>
      </w:r>
    </w:p>
    <w:p w14:paraId="02BA9F25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C7807B0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3CBBC17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9FB7DF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14:paraId="301C751A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14:paraId="4EC53066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14:paraId="7DDE9D9B" w14:textId="7AB4C4BC" w:rsidR="006178A6" w:rsidRDefault="00BD7312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 xml:space="preserve">  19</w:t>
      </w:r>
      <w:r w:rsidR="00365AF7">
        <w:rPr>
          <w:rFonts w:cs="Calibri"/>
          <w:b/>
          <w:bCs/>
          <w:sz w:val="40"/>
          <w:szCs w:val="40"/>
        </w:rPr>
        <w:t xml:space="preserve">. </w:t>
      </w:r>
      <w:r w:rsidR="00EC19F6">
        <w:rPr>
          <w:rFonts w:cs="Calibri"/>
          <w:b/>
          <w:bCs/>
          <w:sz w:val="40"/>
          <w:szCs w:val="40"/>
        </w:rPr>
        <w:t>ožujka</w:t>
      </w:r>
      <w:r w:rsidR="004402FC">
        <w:rPr>
          <w:rFonts w:cs="Calibri"/>
          <w:b/>
          <w:bCs/>
          <w:sz w:val="40"/>
          <w:szCs w:val="40"/>
        </w:rPr>
        <w:t xml:space="preserve"> 202</w:t>
      </w:r>
      <w:r w:rsidR="00BF637F">
        <w:rPr>
          <w:rFonts w:cs="Calibri"/>
          <w:b/>
          <w:bCs/>
          <w:sz w:val="40"/>
          <w:szCs w:val="40"/>
        </w:rPr>
        <w:t>6</w:t>
      </w:r>
      <w:r w:rsidR="006178A6">
        <w:rPr>
          <w:rFonts w:cs="Calibri"/>
          <w:b/>
          <w:bCs/>
          <w:sz w:val="40"/>
          <w:szCs w:val="40"/>
        </w:rPr>
        <w:t>.</w:t>
      </w:r>
      <w:r w:rsidR="00BF637F">
        <w:rPr>
          <w:rFonts w:cs="Calibri"/>
          <w:b/>
          <w:bCs/>
          <w:sz w:val="40"/>
          <w:szCs w:val="40"/>
        </w:rPr>
        <w:t xml:space="preserve"> godine</w:t>
      </w:r>
    </w:p>
    <w:p w14:paraId="60513A5E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7391A1E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54ABAEF0" w14:textId="77777777"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4CD9B60C" w14:textId="77777777" w:rsidR="00BF637F" w:rsidRDefault="00BF637F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59631650" w14:textId="77777777"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495BCED5" w14:textId="7765BB72"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583DBE">
        <w:rPr>
          <w:rFonts w:cs="Calibri"/>
          <w:sz w:val="31"/>
          <w:szCs w:val="31"/>
        </w:rPr>
        <w:t>Koprivnički Bregi</w:t>
      </w:r>
      <w:r w:rsidR="00EC1E54">
        <w:rPr>
          <w:rFonts w:cs="Calibri"/>
          <w:sz w:val="31"/>
          <w:szCs w:val="31"/>
        </w:rPr>
        <w:t xml:space="preserve"> - </w:t>
      </w:r>
      <w:r w:rsidR="006178A6">
        <w:rPr>
          <w:rFonts w:cs="Calibri"/>
          <w:sz w:val="31"/>
          <w:szCs w:val="31"/>
        </w:rPr>
        <w:t xml:space="preserve">u </w:t>
      </w:r>
      <w:r w:rsidR="00EC1E54">
        <w:rPr>
          <w:rFonts w:cs="Calibri"/>
          <w:sz w:val="31"/>
          <w:szCs w:val="31"/>
        </w:rPr>
        <w:t>digitalnom obliku</w:t>
      </w:r>
    </w:p>
    <w:p w14:paraId="621A9E10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 w:rsidSect="004A0BA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322EC01A" w14:textId="77777777"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468C7BB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14:paraId="1671EB67" w14:textId="10582F12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583DBE">
        <w:rPr>
          <w:rFonts w:cs="Calibri"/>
          <w:sz w:val="24"/>
          <w:szCs w:val="24"/>
        </w:rPr>
        <w:t>Koprivnički B</w:t>
      </w:r>
      <w:r w:rsidR="00525CAB">
        <w:rPr>
          <w:rFonts w:cs="Calibri"/>
          <w:sz w:val="24"/>
          <w:szCs w:val="24"/>
        </w:rPr>
        <w:t>r</w:t>
      </w:r>
      <w:r w:rsidR="00583DBE">
        <w:rPr>
          <w:rFonts w:cs="Calibri"/>
          <w:sz w:val="24"/>
          <w:szCs w:val="24"/>
        </w:rPr>
        <w:t>egi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14:paraId="2B60877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583DBE">
        <w:rPr>
          <w:rFonts w:cs="Calibri"/>
          <w:sz w:val="24"/>
          <w:szCs w:val="24"/>
        </w:rPr>
        <w:t>Koprivnički Bregi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14:paraId="3138B64B" w14:textId="77777777"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14:paraId="67B63695" w14:textId="77777777"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14:paraId="5458DC14" w14:textId="77777777"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 w:rsidR="00583DBE">
        <w:rPr>
          <w:rFonts w:cs="Calibri"/>
          <w:sz w:val="24"/>
          <w:szCs w:val="24"/>
        </w:rPr>
        <w:t>Koprivnički Bregi</w:t>
      </w:r>
    </w:p>
    <w:p w14:paraId="6FFFBEF5" w14:textId="77777777"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14:paraId="414DB916" w14:textId="77777777"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5DC2530A" w14:textId="1B7C7C97"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</w:t>
      </w:r>
      <w:r w:rsidR="00583DBE">
        <w:rPr>
          <w:rFonts w:cs="Calibri"/>
          <w:sz w:val="24"/>
          <w:szCs w:val="24"/>
        </w:rPr>
        <w:t xml:space="preserve">a rada Dječjeg vrtića „Vrapčić“ </w:t>
      </w:r>
      <w:proofErr w:type="spellStart"/>
      <w:r w:rsidR="00525CAB">
        <w:rPr>
          <w:rFonts w:cs="Calibri"/>
          <w:sz w:val="24"/>
          <w:szCs w:val="24"/>
        </w:rPr>
        <w:t>Đelekovec</w:t>
      </w:r>
      <w:proofErr w:type="spellEnd"/>
      <w:r w:rsidR="00583DBE">
        <w:rPr>
          <w:rFonts w:cs="Calibri"/>
          <w:sz w:val="24"/>
          <w:szCs w:val="24"/>
        </w:rPr>
        <w:t>, Podružnica „Potočić“ Koprivnički Bregi</w:t>
      </w:r>
      <w:r w:rsidR="0037278E">
        <w:rPr>
          <w:rFonts w:cs="Calibri"/>
          <w:sz w:val="24"/>
          <w:szCs w:val="24"/>
        </w:rPr>
        <w:t xml:space="preserve">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583DBE">
        <w:rPr>
          <w:rFonts w:cs="Calibri"/>
          <w:sz w:val="24"/>
          <w:szCs w:val="24"/>
        </w:rPr>
        <w:t>novnoj školi Koprivnički B</w:t>
      </w:r>
      <w:r w:rsidR="00525CAB">
        <w:rPr>
          <w:rFonts w:cs="Calibri"/>
          <w:sz w:val="24"/>
          <w:szCs w:val="24"/>
        </w:rPr>
        <w:t>r</w:t>
      </w:r>
      <w:r w:rsidR="00583DBE">
        <w:rPr>
          <w:rFonts w:cs="Calibri"/>
          <w:sz w:val="24"/>
          <w:szCs w:val="24"/>
        </w:rPr>
        <w:t>egi – područna škola Glogovac</w:t>
      </w:r>
      <w:r w:rsidR="00C52C05">
        <w:rPr>
          <w:rFonts w:cs="Calibri"/>
          <w:sz w:val="24"/>
          <w:szCs w:val="24"/>
        </w:rPr>
        <w:t xml:space="preserve"> te </w:t>
      </w:r>
      <w:r>
        <w:rPr>
          <w:rFonts w:cs="Calibri"/>
          <w:sz w:val="24"/>
          <w:szCs w:val="24"/>
        </w:rPr>
        <w:t>on kao takav, nije predmet ovog Javnog poziva.</w:t>
      </w:r>
    </w:p>
    <w:p w14:paraId="02F87C81" w14:textId="77777777"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</w:t>
      </w:r>
      <w:r w:rsidR="00583DBE">
        <w:rPr>
          <w:rFonts w:cs="Calibri"/>
          <w:sz w:val="24"/>
          <w:szCs w:val="24"/>
        </w:rPr>
        <w:t>Općini Koprivnički Bregi</w:t>
      </w:r>
      <w:r w:rsidR="003925F0">
        <w:rPr>
          <w:rFonts w:cs="Calibri"/>
          <w:sz w:val="24"/>
          <w:szCs w:val="24"/>
        </w:rPr>
        <w:t xml:space="preserve"> djeluje nekoliko sportskih udruga</w:t>
      </w:r>
      <w:r w:rsidR="0076269F">
        <w:rPr>
          <w:rFonts w:cs="Calibri"/>
          <w:sz w:val="24"/>
          <w:szCs w:val="24"/>
        </w:rPr>
        <w:t xml:space="preserve"> koje se bave različitim sportovima</w:t>
      </w:r>
      <w:r w:rsidR="003925F0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14:paraId="11CD1A7C" w14:textId="77777777"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047DD4AE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14:paraId="6A54C238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14:paraId="50ABC23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846E36A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14:paraId="028F4A21" w14:textId="77777777"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4E1B87B0" w14:textId="77777777"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14:paraId="11315185" w14:textId="77777777"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14:paraId="2C1118FC" w14:textId="77777777"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14:paraId="26F841D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D024A65" w14:textId="4D63A31D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</w:t>
      </w:r>
      <w:r w:rsidRPr="006178A6">
        <w:rPr>
          <w:rFonts w:cs="Calibri"/>
          <w:i/>
          <w:iCs/>
          <w:sz w:val="24"/>
          <w:szCs w:val="24"/>
        </w:rPr>
        <w:t>Zakonom o sportu</w:t>
      </w:r>
      <w:r w:rsidR="005B6936">
        <w:rPr>
          <w:rFonts w:cs="Calibri"/>
          <w:sz w:val="24"/>
          <w:szCs w:val="24"/>
        </w:rPr>
        <w:t xml:space="preserve"> („Narodne novine“</w:t>
      </w:r>
      <w:r w:rsidRPr="006178A6">
        <w:rPr>
          <w:rFonts w:cs="Calibri"/>
          <w:sz w:val="24"/>
          <w:szCs w:val="24"/>
        </w:rPr>
        <w:t xml:space="preserve"> broj</w:t>
      </w:r>
      <w:r w:rsidR="00D37301">
        <w:rPr>
          <w:rFonts w:cs="Calibri"/>
          <w:sz w:val="24"/>
          <w:szCs w:val="24"/>
        </w:rPr>
        <w:t xml:space="preserve"> </w:t>
      </w:r>
      <w:r w:rsidR="005B7C25">
        <w:rPr>
          <w:rFonts w:cs="Calibri"/>
          <w:sz w:val="24"/>
          <w:szCs w:val="24"/>
        </w:rPr>
        <w:t>141/22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74/14</w:t>
      </w:r>
      <w:r w:rsidR="00222C39">
        <w:rPr>
          <w:rFonts w:cs="Calibri"/>
          <w:sz w:val="24"/>
          <w:szCs w:val="24"/>
        </w:rPr>
        <w:t>, 70/17</w:t>
      </w:r>
      <w:r w:rsidR="00F86569">
        <w:rPr>
          <w:rFonts w:cs="Calibri"/>
          <w:sz w:val="24"/>
          <w:szCs w:val="24"/>
        </w:rPr>
        <w:t>,</w:t>
      </w:r>
      <w:r w:rsidR="00222C39">
        <w:rPr>
          <w:rFonts w:cs="Calibri"/>
          <w:sz w:val="24"/>
          <w:szCs w:val="24"/>
        </w:rPr>
        <w:t xml:space="preserve"> 98/19</w:t>
      </w:r>
      <w:r w:rsidR="00F86569">
        <w:rPr>
          <w:rFonts w:cs="Calibri"/>
          <w:sz w:val="24"/>
          <w:szCs w:val="24"/>
        </w:rPr>
        <w:t>. i 151/22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26/15</w:t>
      </w:r>
      <w:r w:rsidR="005B7C25">
        <w:rPr>
          <w:rFonts w:cs="Calibri"/>
          <w:sz w:val="24"/>
          <w:szCs w:val="24"/>
        </w:rPr>
        <w:t>. i 37/21</w:t>
      </w:r>
      <w:r w:rsidRPr="006178A6">
        <w:rPr>
          <w:rFonts w:cs="Calibri"/>
          <w:sz w:val="24"/>
          <w:szCs w:val="24"/>
        </w:rPr>
        <w:t>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</w:t>
      </w:r>
      <w:r w:rsidR="0083449E">
        <w:rPr>
          <w:rFonts w:cs="Calibri"/>
          <w:i/>
          <w:iCs/>
          <w:sz w:val="24"/>
          <w:szCs w:val="24"/>
        </w:rPr>
        <w:t>udruga koje su od interesa za Općinu Koprivnički B</w:t>
      </w:r>
      <w:r w:rsidR="00525CAB">
        <w:rPr>
          <w:rFonts w:cs="Calibri"/>
          <w:i/>
          <w:iCs/>
          <w:sz w:val="24"/>
          <w:szCs w:val="24"/>
        </w:rPr>
        <w:t>r</w:t>
      </w:r>
      <w:r w:rsidR="0083449E">
        <w:rPr>
          <w:rFonts w:cs="Calibri"/>
          <w:i/>
          <w:iCs/>
          <w:sz w:val="24"/>
          <w:szCs w:val="24"/>
        </w:rPr>
        <w:t>egi</w:t>
      </w:r>
      <w:r w:rsidR="00EC1E54">
        <w:rPr>
          <w:rFonts w:cs="Calibri"/>
          <w:i/>
          <w:iCs/>
          <w:sz w:val="24"/>
          <w:szCs w:val="24"/>
        </w:rPr>
        <w:t xml:space="preserve"> </w:t>
      </w:r>
      <w:r w:rsidR="00550092">
        <w:rPr>
          <w:rFonts w:cs="Calibri"/>
          <w:i/>
          <w:iCs/>
          <w:sz w:val="24"/>
          <w:szCs w:val="24"/>
        </w:rPr>
        <w:t>(</w:t>
      </w:r>
      <w:r w:rsidR="00EC1E54">
        <w:rPr>
          <w:rFonts w:cs="Calibri"/>
          <w:i/>
          <w:iCs/>
          <w:sz w:val="24"/>
          <w:szCs w:val="24"/>
        </w:rPr>
        <w:t>„Službeni glasnik Koprivničko-križevačke županije“ broj 6/16</w:t>
      </w:r>
      <w:r w:rsidR="00EC19F6">
        <w:rPr>
          <w:rFonts w:cs="Calibri"/>
          <w:i/>
          <w:iCs/>
          <w:sz w:val="24"/>
          <w:szCs w:val="24"/>
        </w:rPr>
        <w:t>,</w:t>
      </w:r>
      <w:r w:rsidR="00EC1E54">
        <w:rPr>
          <w:rFonts w:cs="Calibri"/>
          <w:i/>
          <w:iCs/>
          <w:sz w:val="24"/>
          <w:szCs w:val="24"/>
        </w:rPr>
        <w:t xml:space="preserve"> 3/22</w:t>
      </w:r>
      <w:r w:rsidR="00EC19F6">
        <w:rPr>
          <w:rFonts w:cs="Calibri"/>
          <w:i/>
          <w:iCs/>
          <w:sz w:val="24"/>
          <w:szCs w:val="24"/>
        </w:rPr>
        <w:t>. i 3/24</w:t>
      </w:r>
      <w:r w:rsidR="00EC1E54">
        <w:rPr>
          <w:rFonts w:cs="Calibri"/>
          <w:i/>
          <w:iCs/>
          <w:sz w:val="24"/>
          <w:szCs w:val="24"/>
        </w:rPr>
        <w:t>).</w:t>
      </w:r>
    </w:p>
    <w:p w14:paraId="7BECB92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387799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83449E">
        <w:rPr>
          <w:rFonts w:cs="Calibri"/>
          <w:sz w:val="24"/>
          <w:szCs w:val="24"/>
        </w:rPr>
        <w:t>Koprivnički Bregi,</w:t>
      </w:r>
      <w:r w:rsidR="0037278E">
        <w:rPr>
          <w:rFonts w:cs="Calibri"/>
          <w:sz w:val="24"/>
          <w:szCs w:val="24"/>
        </w:rPr>
        <w:t xml:space="preserve">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14:paraId="3F51464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2C025EF3" w14:textId="059D0331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</w:t>
      </w:r>
      <w:r w:rsidR="00FD4B4A">
        <w:rPr>
          <w:rFonts w:cs="Calibri"/>
          <w:sz w:val="24"/>
          <w:szCs w:val="24"/>
        </w:rPr>
        <w:t xml:space="preserve">i rekreaciji </w:t>
      </w:r>
      <w:r w:rsidRPr="006178A6">
        <w:rPr>
          <w:rFonts w:cs="Calibri"/>
          <w:sz w:val="24"/>
          <w:szCs w:val="24"/>
        </w:rPr>
        <w:t>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="002C6219">
        <w:rPr>
          <w:rFonts w:cs="Calibri"/>
          <w:sz w:val="24"/>
          <w:szCs w:val="24"/>
        </w:rPr>
        <w:t>Proračunu Općine Koprivnički Bregi.</w:t>
      </w:r>
    </w:p>
    <w:p w14:paraId="7201507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3779BECD" w14:textId="1954A2E6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26/15.</w:t>
      </w:r>
      <w:r w:rsidR="00F86569">
        <w:rPr>
          <w:rFonts w:cs="Calibri"/>
          <w:sz w:val="24"/>
          <w:szCs w:val="24"/>
        </w:rPr>
        <w:t xml:space="preserve"> i 37/21</w:t>
      </w:r>
      <w:r w:rsidRPr="006178A6">
        <w:rPr>
          <w:rFonts w:cs="Calibri"/>
          <w:sz w:val="24"/>
          <w:szCs w:val="24"/>
        </w:rPr>
        <w:t>).</w:t>
      </w:r>
    </w:p>
    <w:p w14:paraId="0D0E4AFF" w14:textId="74ACCDAC" w:rsidR="004522A5" w:rsidRPr="006178A6" w:rsidRDefault="006178A6" w:rsidP="00222C39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14:paraId="785FD8C6" w14:textId="5EFA1B35" w:rsidR="006178A6" w:rsidRPr="00F86569" w:rsidRDefault="006178A6" w:rsidP="00F86569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pridonijeti razvoju sporta u cjelini i sportskih vještina, posebice djece i mlađih dobnih </w:t>
      </w:r>
      <w:r w:rsidRPr="006178A6">
        <w:rPr>
          <w:rFonts w:cs="Calibri"/>
          <w:sz w:val="24"/>
          <w:szCs w:val="24"/>
        </w:rPr>
        <w:lastRenderedPageBreak/>
        <w:t>skupina, te razvijanju amaterskog sporta, odnosno rekreacije kao zdravog stila života za sve dobne skupine.</w:t>
      </w:r>
    </w:p>
    <w:p w14:paraId="100C105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14:paraId="39DC203E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4CCDB24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A3E34A1" w14:textId="77777777"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14:paraId="0F75B33F" w14:textId="77777777"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14:paraId="316A388D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14:paraId="530849B2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14:paraId="00000EA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1D3EE01B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14:paraId="1028319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102736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14:paraId="0612D7B8" w14:textId="77777777"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14:paraId="1BEA6D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0B760383" w14:textId="3315004D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planirat će se financijska sredstva u ukupnom iznosu od</w:t>
      </w:r>
      <w:r w:rsidR="00F86569">
        <w:rPr>
          <w:rFonts w:cs="Calibri"/>
          <w:sz w:val="24"/>
          <w:szCs w:val="24"/>
        </w:rPr>
        <w:t xml:space="preserve"> </w:t>
      </w:r>
      <w:r w:rsidR="008F76F3">
        <w:rPr>
          <w:rFonts w:cs="Calibri"/>
          <w:b/>
          <w:bCs/>
          <w:sz w:val="24"/>
          <w:szCs w:val="24"/>
        </w:rPr>
        <w:t>36</w:t>
      </w:r>
      <w:r w:rsidR="00EF20D7" w:rsidRPr="00E15348">
        <w:rPr>
          <w:rFonts w:cs="Calibri"/>
          <w:b/>
          <w:bCs/>
          <w:sz w:val="24"/>
          <w:szCs w:val="24"/>
        </w:rPr>
        <w:t>.000</w:t>
      </w:r>
      <w:r w:rsidR="00F86569" w:rsidRPr="00E15348">
        <w:rPr>
          <w:rFonts w:cs="Calibri"/>
          <w:b/>
          <w:bCs/>
          <w:sz w:val="24"/>
          <w:szCs w:val="24"/>
        </w:rPr>
        <w:t>,00 eura</w:t>
      </w:r>
      <w:r w:rsidR="00F86569">
        <w:rPr>
          <w:rFonts w:cs="Calibri"/>
          <w:sz w:val="24"/>
          <w:szCs w:val="24"/>
        </w:rPr>
        <w:t>.</w:t>
      </w:r>
    </w:p>
    <w:p w14:paraId="4971828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22A9F30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14:paraId="6CDE0A6B" w14:textId="03DFD84C"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4F6A63">
        <w:rPr>
          <w:rFonts w:cs="Calibri"/>
          <w:bCs/>
          <w:sz w:val="24"/>
          <w:szCs w:val="24"/>
        </w:rPr>
        <w:t>500</w:t>
      </w:r>
      <w:r w:rsidR="000678E2">
        <w:rPr>
          <w:rFonts w:cs="Calibri"/>
          <w:bCs/>
          <w:sz w:val="24"/>
          <w:szCs w:val="24"/>
        </w:rPr>
        <w:t>,00</w:t>
      </w:r>
      <w:r w:rsidRPr="005147C8">
        <w:rPr>
          <w:rFonts w:cs="Calibri"/>
          <w:bCs/>
          <w:sz w:val="24"/>
          <w:szCs w:val="24"/>
        </w:rPr>
        <w:t xml:space="preserve"> </w:t>
      </w:r>
      <w:r w:rsidR="00F86569">
        <w:rPr>
          <w:rFonts w:cs="Calibri"/>
          <w:bCs/>
          <w:sz w:val="24"/>
          <w:szCs w:val="24"/>
        </w:rPr>
        <w:t>eura</w:t>
      </w:r>
      <w:r w:rsidRPr="005147C8">
        <w:rPr>
          <w:rFonts w:cs="Calibri"/>
          <w:sz w:val="24"/>
          <w:szCs w:val="24"/>
        </w:rPr>
        <w:t>.</w:t>
      </w:r>
    </w:p>
    <w:p w14:paraId="1D429C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14:paraId="1F84C247" w14:textId="38809AB3"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4F6A63">
        <w:rPr>
          <w:rFonts w:cs="Calibri"/>
          <w:bCs/>
          <w:sz w:val="24"/>
          <w:szCs w:val="24"/>
        </w:rPr>
        <w:t>16.000</w:t>
      </w:r>
      <w:r w:rsidR="000678E2">
        <w:rPr>
          <w:rFonts w:cs="Calibri"/>
          <w:bCs/>
          <w:sz w:val="24"/>
          <w:szCs w:val="24"/>
        </w:rPr>
        <w:t>,00</w:t>
      </w:r>
      <w:r w:rsidRPr="005147C8">
        <w:rPr>
          <w:rFonts w:cs="Calibri"/>
          <w:bCs/>
          <w:sz w:val="24"/>
          <w:szCs w:val="24"/>
        </w:rPr>
        <w:t xml:space="preserve"> </w:t>
      </w:r>
      <w:r w:rsidR="00F86569">
        <w:rPr>
          <w:rFonts w:cs="Calibri"/>
          <w:bCs/>
          <w:sz w:val="24"/>
          <w:szCs w:val="24"/>
        </w:rPr>
        <w:t>eura</w:t>
      </w:r>
      <w:r w:rsidRPr="005147C8">
        <w:rPr>
          <w:rFonts w:cs="Calibri"/>
          <w:sz w:val="24"/>
          <w:szCs w:val="24"/>
        </w:rPr>
        <w:t>.</w:t>
      </w:r>
    </w:p>
    <w:p w14:paraId="431DE4AD" w14:textId="47270BC2"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594686">
        <w:rPr>
          <w:rFonts w:cs="Calibri"/>
          <w:sz w:val="24"/>
          <w:szCs w:val="24"/>
        </w:rPr>
        <w:t>mjeseci, u periodu od 1. 1. 202</w:t>
      </w:r>
      <w:r w:rsidR="008F76F3">
        <w:rPr>
          <w:rFonts w:cs="Calibri"/>
          <w:sz w:val="24"/>
          <w:szCs w:val="24"/>
        </w:rPr>
        <w:t>6</w:t>
      </w:r>
      <w:r w:rsidR="00594686">
        <w:rPr>
          <w:rFonts w:cs="Calibri"/>
          <w:sz w:val="24"/>
          <w:szCs w:val="24"/>
        </w:rPr>
        <w:t>. do 31. 12. 202</w:t>
      </w:r>
      <w:r w:rsidR="008F76F3">
        <w:rPr>
          <w:rFonts w:cs="Calibri"/>
          <w:sz w:val="24"/>
          <w:szCs w:val="24"/>
        </w:rPr>
        <w:t>6</w:t>
      </w:r>
      <w:r w:rsidRPr="006178A6">
        <w:rPr>
          <w:rFonts w:cs="Calibri"/>
          <w:sz w:val="24"/>
          <w:szCs w:val="24"/>
        </w:rPr>
        <w:t>. godine.</w:t>
      </w:r>
    </w:p>
    <w:p w14:paraId="6CDA943E" w14:textId="77777777" w:rsidR="00231805" w:rsidRPr="00324F67" w:rsidRDefault="00231805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prijava.</w:t>
      </w:r>
    </w:p>
    <w:p w14:paraId="1875EEBC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cs="Calibri"/>
          <w:sz w:val="24"/>
          <w:szCs w:val="24"/>
        </w:rPr>
      </w:pPr>
    </w:p>
    <w:p w14:paraId="7F545E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14:paraId="62B8CF99" w14:textId="77777777" w:rsidR="006178A6" w:rsidRPr="006178A6" w:rsidRDefault="006178A6" w:rsidP="006178A6">
      <w:pPr>
        <w:widowControl w:val="0"/>
        <w:numPr>
          <w:ilvl w:val="1"/>
          <w:numId w:val="9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ind w:left="3620" w:hanging="242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FORMALNI UVJETI NATJEČAJA </w:t>
      </w:r>
    </w:p>
    <w:p w14:paraId="67010EC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2EA1AFBB" w14:textId="77777777"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14:paraId="0BDF69E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14:paraId="14EFB6D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14:paraId="4B47093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7F3A318A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14:paraId="768B66C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5CF3C76C" w14:textId="77777777"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14:paraId="0F366B4E" w14:textId="77777777"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35BF467C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14:paraId="05FFD0E7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41FDD6D4" w14:textId="6DC468E1"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</w:t>
      </w:r>
      <w:r w:rsidR="00DF154F">
        <w:rPr>
          <w:rFonts w:cs="Calibri"/>
          <w:sz w:val="24"/>
          <w:szCs w:val="24"/>
        </w:rPr>
        <w:t>sporta</w:t>
      </w:r>
      <w:r w:rsidRPr="006178A6">
        <w:rPr>
          <w:rFonts w:cs="Calibri"/>
          <w:sz w:val="24"/>
          <w:szCs w:val="24"/>
        </w:rPr>
        <w:t xml:space="preserve"> i zadovoljenje javnih potreba Općina definiranih razvojnim i strateškim dokumentima, odnosno uvjetima svakog pojedinog natječaja/poziva; </w:t>
      </w:r>
    </w:p>
    <w:p w14:paraId="42276399" w14:textId="77777777"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B27356">
        <w:rPr>
          <w:rFonts w:cs="Calibri"/>
          <w:sz w:val="24"/>
          <w:szCs w:val="24"/>
        </w:rPr>
        <w:t>ručju Općine Koprivnički Bregi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B27356">
        <w:rPr>
          <w:rFonts w:cs="Calibri"/>
          <w:sz w:val="24"/>
          <w:szCs w:val="24"/>
        </w:rPr>
        <w:t>m na području Općine Koprivnički Bregi</w:t>
      </w:r>
      <w:r w:rsidR="003150D1">
        <w:rPr>
          <w:rFonts w:cs="Calibri"/>
          <w:sz w:val="24"/>
          <w:szCs w:val="24"/>
        </w:rPr>
        <w:t xml:space="preserve"> ili je lokacija provedbe programa/projekta na području Općine,</w:t>
      </w:r>
    </w:p>
    <w:p w14:paraId="7C24C396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29705DFC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56D25633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5E41D192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1E11AF39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277BE7BD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577602D1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14:paraId="6556FED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14:paraId="557C568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B27356">
        <w:rPr>
          <w:rFonts w:cs="Calibri"/>
          <w:sz w:val="24"/>
          <w:szCs w:val="24"/>
        </w:rPr>
        <w:t>Koprivnički Bregi</w:t>
      </w:r>
      <w:r w:rsidR="005147C8">
        <w:rPr>
          <w:rFonts w:cs="Calibri"/>
          <w:sz w:val="24"/>
          <w:szCs w:val="24"/>
        </w:rPr>
        <w:t xml:space="preserve">  (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www.koprivnicki-bregi.h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14:paraId="1E11392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15C9CC5C" w14:textId="77777777"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Opisni obrazac </w:t>
      </w:r>
      <w:r w:rsidR="00DB1E67">
        <w:rPr>
          <w:rFonts w:cs="Calibri"/>
          <w:sz w:val="24"/>
          <w:szCs w:val="24"/>
        </w:rPr>
        <w:t xml:space="preserve">za programe i projekte u sportu </w:t>
      </w:r>
      <w:r w:rsidR="005147C8">
        <w:rPr>
          <w:rFonts w:cs="Calibri"/>
          <w:sz w:val="24"/>
          <w:szCs w:val="24"/>
        </w:rPr>
        <w:t>(Obrazac 3.1.)</w:t>
      </w:r>
    </w:p>
    <w:p w14:paraId="79B19453" w14:textId="77777777"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</w:t>
      </w:r>
      <w:r w:rsidR="00DB1E67">
        <w:rPr>
          <w:rFonts w:cs="Calibri"/>
          <w:sz w:val="24"/>
          <w:szCs w:val="24"/>
        </w:rPr>
        <w:t>a programa i projekata u sportu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</w:t>
      </w:r>
      <w:r w:rsidR="00DB1E67">
        <w:rPr>
          <w:rFonts w:cs="Calibri"/>
          <w:sz w:val="24"/>
          <w:szCs w:val="24"/>
        </w:rPr>
        <w:t xml:space="preserve"> usluga, procjene troškova i slično</w:t>
      </w:r>
      <w:r w:rsidRPr="005147C8">
        <w:rPr>
          <w:rFonts w:cs="Calibri"/>
          <w:sz w:val="24"/>
          <w:szCs w:val="24"/>
        </w:rPr>
        <w:t>)</w:t>
      </w:r>
    </w:p>
    <w:p w14:paraId="2C94291E" w14:textId="77777777"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14:paraId="4AFA2C34" w14:textId="77777777"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14:paraId="7A7EAB97" w14:textId="77777777"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6889C4DA" w14:textId="2DC4E6C0"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3925F0">
        <w:rPr>
          <w:rFonts w:cs="Calibri"/>
          <w:sz w:val="24"/>
          <w:szCs w:val="24"/>
          <w:u w:val="single"/>
        </w:rPr>
        <w:t>Uz gore navedene obrasce, prijavitelji su obvezni dostavi</w:t>
      </w:r>
      <w:r w:rsidR="00DF154F">
        <w:rPr>
          <w:rFonts w:cs="Calibri"/>
          <w:sz w:val="24"/>
          <w:szCs w:val="24"/>
          <w:u w:val="single"/>
        </w:rPr>
        <w:t>ti</w:t>
      </w:r>
      <w:r w:rsidRPr="003925F0">
        <w:rPr>
          <w:rFonts w:cs="Calibri"/>
          <w:sz w:val="24"/>
          <w:szCs w:val="24"/>
          <w:u w:val="single"/>
        </w:rPr>
        <w:t xml:space="preserve"> i sljedeću dokumentaciju:</w:t>
      </w:r>
    </w:p>
    <w:p w14:paraId="0851C8EC" w14:textId="77777777"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  <w:u w:val="single"/>
        </w:rPr>
      </w:pPr>
    </w:p>
    <w:p w14:paraId="4495C486" w14:textId="77777777"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14:paraId="40A12AC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1F24BC4" w14:textId="6E695DEA"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Ukoliko udruga nije ishodovala novo Rješenje</w:t>
      </w:r>
      <w:r w:rsidR="00DF154F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 a uredno je predala zahtjev za upis promjena u Registru, potrebno je dostaviti dokaz o podnošenju zahtjeva </w:t>
      </w:r>
    </w:p>
    <w:p w14:paraId="47515846" w14:textId="798E514B"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</w:t>
      </w:r>
      <w:r w:rsidR="00DF154F">
        <w:rPr>
          <w:rFonts w:cs="Calibri"/>
          <w:i/>
          <w:sz w:val="24"/>
          <w:szCs w:val="24"/>
        </w:rPr>
        <w:t xml:space="preserve"> </w:t>
      </w:r>
      <w:r w:rsidR="00376853">
        <w:rPr>
          <w:rFonts w:cs="Calibri"/>
          <w:i/>
          <w:sz w:val="24"/>
          <w:szCs w:val="24"/>
        </w:rPr>
        <w:t>(iznimno prema Uputi)</w:t>
      </w:r>
    </w:p>
    <w:p w14:paraId="16B44682" w14:textId="7AAD9051"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</w:t>
      </w:r>
      <w:r w:rsidR="00DF154F">
        <w:rPr>
          <w:rFonts w:cs="Calibri"/>
          <w:i/>
          <w:sz w:val="24"/>
          <w:szCs w:val="24"/>
        </w:rPr>
        <w:t xml:space="preserve"> 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14:paraId="1D01A1E0" w14:textId="77777777" w:rsidR="006178A6" w:rsidRPr="006178A6" w:rsidRDefault="006178A6" w:rsidP="006178A6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14:paraId="62ABCE23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741004A8" w14:textId="77777777" w:rsidR="007067B5" w:rsidRPr="007067B5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/>
          <w:sz w:val="24"/>
          <w:szCs w:val="24"/>
        </w:rPr>
      </w:pPr>
    </w:p>
    <w:p w14:paraId="258F891C" w14:textId="11518BFA"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lastRenderedPageBreak/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 xml:space="preserve">/projekte čiji iznos sufinanciranja ne prelazi </w:t>
      </w:r>
      <w:r w:rsidR="006126DE">
        <w:rPr>
          <w:rFonts w:asciiTheme="minorHAnsi" w:hAnsiTheme="minorHAnsi" w:cs="Arial"/>
          <w:sz w:val="24"/>
          <w:szCs w:val="24"/>
        </w:rPr>
        <w:t>663,61 eura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0E8BB631" w14:textId="77777777"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20D9201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14:paraId="44AFCA5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26F3801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14:paraId="6684F90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16531847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14:paraId="0CD72A3F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14:paraId="357C6D2F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14:paraId="017563B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14:paraId="0F7E38F2" w14:textId="77777777"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1F5A13">
        <w:rPr>
          <w:rFonts w:cs="Calibri"/>
          <w:sz w:val="24"/>
          <w:szCs w:val="24"/>
        </w:rPr>
        <w:t>Koprivnički Bregi,</w:t>
      </w:r>
    </w:p>
    <w:p w14:paraId="785B65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55FE5B4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14:paraId="2AFC09C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220FD38A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1F5A13">
        <w:rPr>
          <w:rFonts w:cs="Calibri"/>
          <w:sz w:val="24"/>
          <w:szCs w:val="24"/>
        </w:rPr>
        <w:t>Koprivnički Bregi,</w:t>
      </w:r>
      <w:r w:rsidRPr="006178A6">
        <w:rPr>
          <w:rFonts w:cs="Calibri"/>
          <w:sz w:val="24"/>
          <w:szCs w:val="24"/>
        </w:rPr>
        <w:t xml:space="preserve"> </w:t>
      </w:r>
    </w:p>
    <w:p w14:paraId="54330A1B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14:paraId="3525C12C" w14:textId="77777777"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04708AB5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14:paraId="6C85ED6F" w14:textId="77777777"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14:paraId="68F2B78E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14:paraId="4278A2B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14:paraId="2907486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14:paraId="1771964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14:paraId="7B9EC2C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4A289A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14:paraId="3A88C62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C25CBB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4105CCC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168DD433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5A125D3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D8E61F8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14:paraId="2A5124E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0601D2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F03486C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</w:p>
    <w:p w14:paraId="0BFE0C7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14:paraId="2C2FD6D1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250D74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25ED5D2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lastRenderedPageBreak/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14:paraId="7B3DA0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64D8A5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67C137A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7A80A16F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33BE202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1FE34EC2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14:paraId="6E5127D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A733CC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14:paraId="71EE6824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(putni nalozi) koji mogu biti isključivo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14:paraId="621E177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37777A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7DA1E438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46BD330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635A6E2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14:paraId="1F4192C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14:paraId="31A7F13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14:paraId="12DDDBE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64499EE8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14:paraId="7762056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675C8BD" w14:textId="7D5F1101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komunalne usluge (energija, voda, smeće i sl</w:t>
      </w:r>
      <w:r w:rsidR="00893E20">
        <w:rPr>
          <w:rFonts w:cs="Calibri"/>
          <w:sz w:val="24"/>
          <w:szCs w:val="24"/>
        </w:rPr>
        <w:t>ično</w:t>
      </w:r>
      <w:r w:rsidRPr="006178A6">
        <w:rPr>
          <w:rFonts w:cs="Calibri"/>
          <w:sz w:val="24"/>
          <w:szCs w:val="24"/>
        </w:rPr>
        <w:t xml:space="preserve">), </w:t>
      </w:r>
    </w:p>
    <w:p w14:paraId="6FA2B46D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14:paraId="4FF0BB8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6156DC51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14:paraId="5C4F0B0E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14:paraId="5F680D0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5C973F4" w14:textId="23F5C9C0"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</w:t>
      </w:r>
      <w:r w:rsidR="00893E20">
        <w:rPr>
          <w:rFonts w:cs="Calibri"/>
          <w:sz w:val="24"/>
          <w:szCs w:val="24"/>
        </w:rPr>
        <w:t>ično</w:t>
      </w:r>
      <w:r w:rsidR="0069717E">
        <w:rPr>
          <w:rFonts w:cs="Calibri"/>
          <w:sz w:val="24"/>
          <w:szCs w:val="24"/>
        </w:rPr>
        <w:t xml:space="preserve">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14:paraId="0C72356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14:paraId="147686A2" w14:textId="77777777"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14:paraId="2217B7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14:paraId="02F1958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0902F04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se ne smiju isplaćivati dugovi prijavitelja i troškovi kamata, kao ni aktivnosti koje spadaju u redovitu djelatnost prijavitelja (primjerice troškovi održavanja skupštine, upravnoga odbora i slično).</w:t>
      </w:r>
    </w:p>
    <w:p w14:paraId="50C9AF0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644BEC4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14:paraId="4FB46DC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57E47383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2304AF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41B8F8E4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03112C6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25AA2E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CD4B4B9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14:paraId="5725C7E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F734A60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64F93411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74F5F4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4B07A86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FD416F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14:paraId="0681C74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u naravi: nefinancijski doprinosi (robe ili usluge) od trećih strana koji ne 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3BC644C2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048A42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3DCDAE81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16AC51E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BCE9F8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0CAAFA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2AC1305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06987D9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putni nalozi igračima koji nisu povezani s osnovnom djelatnošću kluba (sastanci, seminari i sl.) </w:t>
      </w:r>
    </w:p>
    <w:p w14:paraId="7B8D79C7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14:paraId="7D85C15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14:paraId="0F576F7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14:paraId="285CE78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14:paraId="0F29F238" w14:textId="77777777" w:rsidR="006178A6" w:rsidRDefault="006178A6" w:rsidP="009B7895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14:paraId="573E0437" w14:textId="77777777"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14:paraId="0134A2D4" w14:textId="5454D2BE"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</w:t>
      </w:r>
      <w:r w:rsidR="00893E20">
        <w:rPr>
          <w:rFonts w:cs="Calibri"/>
          <w:sz w:val="24"/>
          <w:szCs w:val="24"/>
        </w:rPr>
        <w:t xml:space="preserve"> digitalnom obliku.</w:t>
      </w:r>
    </w:p>
    <w:p w14:paraId="05F15300" w14:textId="77777777"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14:paraId="1609DA54" w14:textId="77777777"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14:paraId="13098C4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705654E1" w14:textId="07F5C245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od</w:t>
      </w:r>
      <w:r w:rsidR="00FC4809">
        <w:rPr>
          <w:rFonts w:cs="Calibri"/>
          <w:sz w:val="24"/>
          <w:szCs w:val="24"/>
        </w:rPr>
        <w:t xml:space="preserve"> </w:t>
      </w:r>
      <w:r w:rsidR="00BD7312">
        <w:rPr>
          <w:rFonts w:cs="Calibri"/>
          <w:sz w:val="24"/>
          <w:szCs w:val="24"/>
        </w:rPr>
        <w:t>16</w:t>
      </w:r>
      <w:r w:rsidR="00553417">
        <w:rPr>
          <w:rFonts w:cs="Calibri"/>
          <w:sz w:val="24"/>
          <w:szCs w:val="24"/>
        </w:rPr>
        <w:t xml:space="preserve">. </w:t>
      </w:r>
      <w:r w:rsidR="00EC19F6">
        <w:rPr>
          <w:rFonts w:cs="Calibri"/>
          <w:sz w:val="24"/>
          <w:szCs w:val="24"/>
        </w:rPr>
        <w:t>veljače</w:t>
      </w:r>
      <w:r w:rsidR="00594686">
        <w:rPr>
          <w:rFonts w:cs="Calibri"/>
          <w:sz w:val="24"/>
          <w:szCs w:val="24"/>
        </w:rPr>
        <w:t xml:space="preserve"> 202</w:t>
      </w:r>
      <w:r w:rsidR="00D934E0">
        <w:rPr>
          <w:rFonts w:cs="Calibri"/>
          <w:sz w:val="24"/>
          <w:szCs w:val="24"/>
        </w:rPr>
        <w:t>6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r w:rsidR="007D0F61">
        <w:rPr>
          <w:rFonts w:cs="Calibri"/>
          <w:sz w:val="24"/>
          <w:szCs w:val="24"/>
        </w:rPr>
        <w:t xml:space="preserve"> 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 www.koprivnicki-bregi.hr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14:paraId="3B032F9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44513B7" w14:textId="409C284C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BD7312">
        <w:rPr>
          <w:rFonts w:cs="Calibri"/>
          <w:b/>
          <w:sz w:val="24"/>
          <w:szCs w:val="24"/>
        </w:rPr>
        <w:t>19</w:t>
      </w:r>
      <w:r w:rsidR="00553417">
        <w:rPr>
          <w:rFonts w:cs="Calibri"/>
          <w:b/>
          <w:sz w:val="24"/>
          <w:szCs w:val="24"/>
        </w:rPr>
        <w:t xml:space="preserve">. </w:t>
      </w:r>
      <w:r w:rsidR="00EC19F6">
        <w:rPr>
          <w:rFonts w:cs="Calibri"/>
          <w:b/>
          <w:sz w:val="24"/>
          <w:szCs w:val="24"/>
        </w:rPr>
        <w:t>ožujka</w:t>
      </w:r>
      <w:r w:rsidR="00594686">
        <w:rPr>
          <w:rFonts w:cs="Calibri"/>
          <w:b/>
          <w:bCs/>
          <w:sz w:val="24"/>
          <w:szCs w:val="24"/>
        </w:rPr>
        <w:t xml:space="preserve"> 202</w:t>
      </w:r>
      <w:r w:rsidR="00D934E0">
        <w:rPr>
          <w:rFonts w:cs="Calibri"/>
          <w:b/>
          <w:bCs/>
          <w:sz w:val="24"/>
          <w:szCs w:val="24"/>
        </w:rPr>
        <w:t>6</w:t>
      </w:r>
      <w:r w:rsidRPr="006178A6">
        <w:rPr>
          <w:rFonts w:cs="Calibri"/>
          <w:b/>
          <w:bCs/>
          <w:sz w:val="24"/>
          <w:szCs w:val="24"/>
        </w:rPr>
        <w:t>. godine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14:paraId="691209E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5742832C" w14:textId="77777777" w:rsidR="006178A6" w:rsidRPr="006178A6" w:rsidRDefault="006178A6" w:rsidP="0052766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14:paraId="2DAF0C4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F769260" w14:textId="77777777"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14:paraId="72DA488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14:paraId="3B1CA90D" w14:textId="77777777"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14:paraId="558E1B15" w14:textId="77777777"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47B1D9C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14:paraId="0CFCAFB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14:paraId="54EEB695" w14:textId="77777777" w:rsidR="006178A6" w:rsidRPr="006178A6" w:rsidRDefault="006178A6" w:rsidP="001011CB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14:paraId="64DF528F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14:paraId="666F2F62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 li zatraženi iznos sredstava unutar financijskih pragova postavljenih u natječaju, </w:t>
      </w:r>
    </w:p>
    <w:p w14:paraId="5279B0F8" w14:textId="77777777"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</w:t>
      </w:r>
      <w:r w:rsidR="0052766C">
        <w:rPr>
          <w:rFonts w:cs="Calibri"/>
          <w:sz w:val="24"/>
          <w:szCs w:val="24"/>
        </w:rPr>
        <w:t>te na području Općine Koprivnički Bregi</w:t>
      </w:r>
      <w:r>
        <w:rPr>
          <w:rFonts w:cs="Calibri"/>
          <w:sz w:val="24"/>
          <w:szCs w:val="24"/>
        </w:rPr>
        <w:t>, odnosno ima članove s prebivališt</w:t>
      </w:r>
      <w:r w:rsidR="0052766C">
        <w:rPr>
          <w:rFonts w:cs="Calibri"/>
          <w:sz w:val="24"/>
          <w:szCs w:val="24"/>
        </w:rPr>
        <w:t>em na području Općine Koprivnički Bregi</w:t>
      </w:r>
      <w:r>
        <w:rPr>
          <w:rFonts w:cs="Calibri"/>
          <w:sz w:val="24"/>
          <w:szCs w:val="24"/>
        </w:rPr>
        <w:t xml:space="preserve"> ili je lokacija provedbe programa/projekta na području Općine,</w:t>
      </w:r>
    </w:p>
    <w:p w14:paraId="2187094A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14:paraId="547C24A3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14:paraId="3996695E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14:paraId="5A55010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0A1661FC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14:paraId="17B9C99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4D77F69B" w14:textId="2880135E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</w:t>
      </w:r>
      <w:r w:rsidR="007222E7">
        <w:rPr>
          <w:rFonts w:cs="Calibri"/>
          <w:sz w:val="24"/>
          <w:szCs w:val="24"/>
        </w:rPr>
        <w:t>općinski načelnik</w:t>
      </w:r>
      <w:r w:rsidRPr="006178A6">
        <w:rPr>
          <w:rFonts w:cs="Calibri"/>
          <w:sz w:val="24"/>
          <w:szCs w:val="24"/>
        </w:rPr>
        <w:t xml:space="preserve"> Općine </w:t>
      </w:r>
      <w:r w:rsidR="00B30D6C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.</w:t>
      </w:r>
    </w:p>
    <w:p w14:paraId="0E3C741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03EAA1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3F10FB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99B4B9E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</w:t>
      </w:r>
      <w:r w:rsidRPr="006178A6">
        <w:rPr>
          <w:rFonts w:cs="Calibri"/>
          <w:sz w:val="24"/>
          <w:szCs w:val="24"/>
        </w:rPr>
        <w:lastRenderedPageBreak/>
        <w:t>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14:paraId="25B0A95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55C55C1" w14:textId="77777777"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14:paraId="425291F9" w14:textId="77777777"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14:paraId="74B6D485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14:paraId="2503F511" w14:textId="77777777"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23DD65A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14:paraId="7F92187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22C0F0FC" w14:textId="7ACF1C4B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/proj</w:t>
      </w:r>
      <w:r w:rsidR="007222E7">
        <w:rPr>
          <w:rFonts w:cs="Calibri"/>
          <w:sz w:val="24"/>
          <w:szCs w:val="24"/>
        </w:rPr>
        <w:t>e</w:t>
      </w:r>
      <w:r w:rsidR="00DC2441">
        <w:rPr>
          <w:rFonts w:cs="Calibri"/>
          <w:sz w:val="24"/>
          <w:szCs w:val="24"/>
        </w:rPr>
        <w:t>kata</w:t>
      </w:r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14:paraId="5EE9BB1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47BBC031" w14:textId="77777777" w:rsidR="006178A6" w:rsidRPr="006178A6" w:rsidRDefault="006178A6" w:rsidP="001011C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14:paraId="08C8F94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14:paraId="2110251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14:paraId="036A8B7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14:paraId="2976087D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14:paraId="133C8205" w14:textId="77777777" w:rsidR="00AF7C19" w:rsidRDefault="00AF7C19" w:rsidP="007222E7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cs="Calibri"/>
          <w:sz w:val="24"/>
          <w:szCs w:val="24"/>
        </w:rPr>
      </w:pPr>
    </w:p>
    <w:p w14:paraId="1354ABF2" w14:textId="018AB0E6" w:rsidR="00C277C5" w:rsidRPr="000031F8" w:rsidRDefault="006178A6" w:rsidP="000031F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E57C195" wp14:editId="07AA673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1F8">
        <w:rPr>
          <w:rFonts w:cs="Calibri"/>
          <w:b/>
          <w:bCs/>
          <w:sz w:val="24"/>
          <w:szCs w:val="24"/>
        </w:rPr>
        <w:t>5.</w:t>
      </w:r>
      <w:r w:rsidRPr="000031F8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14:paraId="7B383913" w14:textId="77777777" w:rsidR="000031F8" w:rsidRPr="000031F8" w:rsidRDefault="000031F8" w:rsidP="000031F8">
      <w:pPr>
        <w:pStyle w:val="Odlomakpopisa"/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2552A3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14:paraId="084289B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BAA9269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14:paraId="2ECCC333" w14:textId="32CE45C7" w:rsidR="00C277C5" w:rsidRPr="00893E20" w:rsidRDefault="006178A6" w:rsidP="00893E20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06941AA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14:paraId="6108CAD5" w14:textId="77777777"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14:paraId="295A3070" w14:textId="77777777"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14:paraId="0400FF80" w14:textId="77777777"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14:paraId="35567791" w14:textId="17E7F833"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 xml:space="preserve">. POPIS </w:t>
      </w:r>
      <w:r w:rsidR="004E057F">
        <w:rPr>
          <w:rFonts w:cs="Calibri"/>
          <w:b/>
          <w:bCs/>
          <w:sz w:val="24"/>
          <w:szCs w:val="24"/>
        </w:rPr>
        <w:t xml:space="preserve">UKUPNE </w:t>
      </w:r>
      <w:r w:rsidR="006178A6" w:rsidRPr="006178A6">
        <w:rPr>
          <w:rFonts w:cs="Calibri"/>
          <w:b/>
          <w:bCs/>
          <w:sz w:val="24"/>
          <w:szCs w:val="24"/>
        </w:rPr>
        <w:t>NATJEČAJNE DOKUMENTACIJE</w:t>
      </w:r>
    </w:p>
    <w:p w14:paraId="5135B3A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14:paraId="14397CBD" w14:textId="77777777"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14:paraId="7C73102F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14:paraId="6540DDB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0487E033" w14:textId="77777777"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14:paraId="6BB0C90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781C52AD" w14:textId="77777777"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14:paraId="719CA7E9" w14:textId="77777777"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14:paraId="21E29998" w14:textId="77777777"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14:paraId="0D2B311E" w14:textId="77777777"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lastRenderedPageBreak/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14:paraId="4D07F7A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45B4C4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42F15483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14:paraId="3F43F39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2CE4C511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14:paraId="5F68F58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589FA8B6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14:paraId="00182D3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3A8AEAA0" w14:textId="77777777"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12446">
    <w:abstractNumId w:val="0"/>
  </w:num>
  <w:num w:numId="2" w16cid:durableId="1055470956">
    <w:abstractNumId w:val="16"/>
  </w:num>
  <w:num w:numId="3" w16cid:durableId="240338995">
    <w:abstractNumId w:val="15"/>
  </w:num>
  <w:num w:numId="4" w16cid:durableId="1028678849">
    <w:abstractNumId w:val="6"/>
  </w:num>
  <w:num w:numId="5" w16cid:durableId="815951725">
    <w:abstractNumId w:val="7"/>
  </w:num>
  <w:num w:numId="6" w16cid:durableId="2025934053">
    <w:abstractNumId w:val="18"/>
  </w:num>
  <w:num w:numId="7" w16cid:durableId="1737891776">
    <w:abstractNumId w:val="1"/>
  </w:num>
  <w:num w:numId="8" w16cid:durableId="924919347">
    <w:abstractNumId w:val="12"/>
  </w:num>
  <w:num w:numId="9" w16cid:durableId="316350036">
    <w:abstractNumId w:val="9"/>
  </w:num>
  <w:num w:numId="10" w16cid:durableId="1826315598">
    <w:abstractNumId w:val="13"/>
  </w:num>
  <w:num w:numId="11" w16cid:durableId="1782725228">
    <w:abstractNumId w:val="17"/>
  </w:num>
  <w:num w:numId="12" w16cid:durableId="1961765531">
    <w:abstractNumId w:val="11"/>
  </w:num>
  <w:num w:numId="13" w16cid:durableId="742944921">
    <w:abstractNumId w:val="4"/>
  </w:num>
  <w:num w:numId="14" w16cid:durableId="564881113">
    <w:abstractNumId w:val="19"/>
  </w:num>
  <w:num w:numId="15" w16cid:durableId="1991714043">
    <w:abstractNumId w:val="20"/>
  </w:num>
  <w:num w:numId="16" w16cid:durableId="1373726021">
    <w:abstractNumId w:val="8"/>
  </w:num>
  <w:num w:numId="17" w16cid:durableId="2092194589">
    <w:abstractNumId w:val="14"/>
  </w:num>
  <w:num w:numId="18" w16cid:durableId="193730866">
    <w:abstractNumId w:val="3"/>
  </w:num>
  <w:num w:numId="19" w16cid:durableId="113714748">
    <w:abstractNumId w:val="2"/>
  </w:num>
  <w:num w:numId="20" w16cid:durableId="2023121437">
    <w:abstractNumId w:val="5"/>
  </w:num>
  <w:num w:numId="21" w16cid:durableId="431324323">
    <w:abstractNumId w:val="21"/>
  </w:num>
  <w:num w:numId="22" w16cid:durableId="31106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8A6"/>
    <w:rsid w:val="000031F8"/>
    <w:rsid w:val="000220EB"/>
    <w:rsid w:val="00027CBE"/>
    <w:rsid w:val="00036A54"/>
    <w:rsid w:val="00040726"/>
    <w:rsid w:val="00054473"/>
    <w:rsid w:val="000678E2"/>
    <w:rsid w:val="00073B93"/>
    <w:rsid w:val="0008486B"/>
    <w:rsid w:val="000864CF"/>
    <w:rsid w:val="00092D56"/>
    <w:rsid w:val="00094FAD"/>
    <w:rsid w:val="000D43C5"/>
    <w:rsid w:val="001011CB"/>
    <w:rsid w:val="00106905"/>
    <w:rsid w:val="00131FC3"/>
    <w:rsid w:val="00141F26"/>
    <w:rsid w:val="00147C33"/>
    <w:rsid w:val="00154F89"/>
    <w:rsid w:val="00164661"/>
    <w:rsid w:val="001807D7"/>
    <w:rsid w:val="001C5507"/>
    <w:rsid w:val="001C5D09"/>
    <w:rsid w:val="001E404F"/>
    <w:rsid w:val="001F38FF"/>
    <w:rsid w:val="001F4B08"/>
    <w:rsid w:val="001F5A13"/>
    <w:rsid w:val="00222C39"/>
    <w:rsid w:val="00224DED"/>
    <w:rsid w:val="00231805"/>
    <w:rsid w:val="00294115"/>
    <w:rsid w:val="002A4255"/>
    <w:rsid w:val="002A4918"/>
    <w:rsid w:val="002C02B8"/>
    <w:rsid w:val="002C6219"/>
    <w:rsid w:val="002E1917"/>
    <w:rsid w:val="002E6292"/>
    <w:rsid w:val="00310F94"/>
    <w:rsid w:val="003150D1"/>
    <w:rsid w:val="00324F67"/>
    <w:rsid w:val="0033446A"/>
    <w:rsid w:val="00353546"/>
    <w:rsid w:val="00365AF7"/>
    <w:rsid w:val="00366A57"/>
    <w:rsid w:val="003702CD"/>
    <w:rsid w:val="0037278E"/>
    <w:rsid w:val="00376853"/>
    <w:rsid w:val="003925F0"/>
    <w:rsid w:val="003B1749"/>
    <w:rsid w:val="003E0337"/>
    <w:rsid w:val="003E4B24"/>
    <w:rsid w:val="004402FC"/>
    <w:rsid w:val="004522A5"/>
    <w:rsid w:val="00483E84"/>
    <w:rsid w:val="004A0BA9"/>
    <w:rsid w:val="004A39FE"/>
    <w:rsid w:val="004E057F"/>
    <w:rsid w:val="004E4674"/>
    <w:rsid w:val="004F6A63"/>
    <w:rsid w:val="00504FC4"/>
    <w:rsid w:val="0051284A"/>
    <w:rsid w:val="005147C8"/>
    <w:rsid w:val="0052031C"/>
    <w:rsid w:val="00525CAB"/>
    <w:rsid w:val="0052766C"/>
    <w:rsid w:val="005479C1"/>
    <w:rsid w:val="00550092"/>
    <w:rsid w:val="00553417"/>
    <w:rsid w:val="00573AC5"/>
    <w:rsid w:val="00583DBE"/>
    <w:rsid w:val="0058630F"/>
    <w:rsid w:val="00590F6E"/>
    <w:rsid w:val="00594686"/>
    <w:rsid w:val="005B2952"/>
    <w:rsid w:val="005B4545"/>
    <w:rsid w:val="005B6936"/>
    <w:rsid w:val="005B7C25"/>
    <w:rsid w:val="005E38CF"/>
    <w:rsid w:val="005F09C2"/>
    <w:rsid w:val="005F720F"/>
    <w:rsid w:val="005F7CE4"/>
    <w:rsid w:val="006126DE"/>
    <w:rsid w:val="006178A6"/>
    <w:rsid w:val="00671BEE"/>
    <w:rsid w:val="00674714"/>
    <w:rsid w:val="00692A48"/>
    <w:rsid w:val="0069717E"/>
    <w:rsid w:val="006A34A8"/>
    <w:rsid w:val="006D2E5D"/>
    <w:rsid w:val="007067B5"/>
    <w:rsid w:val="007222E7"/>
    <w:rsid w:val="00737504"/>
    <w:rsid w:val="0076269F"/>
    <w:rsid w:val="00766965"/>
    <w:rsid w:val="00766F05"/>
    <w:rsid w:val="00784274"/>
    <w:rsid w:val="00787FAC"/>
    <w:rsid w:val="0079205A"/>
    <w:rsid w:val="007B5C12"/>
    <w:rsid w:val="007C1304"/>
    <w:rsid w:val="007D0F61"/>
    <w:rsid w:val="00803950"/>
    <w:rsid w:val="0083449E"/>
    <w:rsid w:val="00840ED0"/>
    <w:rsid w:val="0084742C"/>
    <w:rsid w:val="00856589"/>
    <w:rsid w:val="00870204"/>
    <w:rsid w:val="00893E20"/>
    <w:rsid w:val="008A50EB"/>
    <w:rsid w:val="008E600B"/>
    <w:rsid w:val="008F76F3"/>
    <w:rsid w:val="00912CE9"/>
    <w:rsid w:val="00962499"/>
    <w:rsid w:val="009866F4"/>
    <w:rsid w:val="009B7895"/>
    <w:rsid w:val="009D1976"/>
    <w:rsid w:val="00A42B2E"/>
    <w:rsid w:val="00A45E01"/>
    <w:rsid w:val="00A9141C"/>
    <w:rsid w:val="00AF6CEB"/>
    <w:rsid w:val="00AF7C19"/>
    <w:rsid w:val="00B170B9"/>
    <w:rsid w:val="00B27356"/>
    <w:rsid w:val="00B30D6C"/>
    <w:rsid w:val="00B47BAB"/>
    <w:rsid w:val="00B7672E"/>
    <w:rsid w:val="00BB398C"/>
    <w:rsid w:val="00BB49BC"/>
    <w:rsid w:val="00BC196C"/>
    <w:rsid w:val="00BC475D"/>
    <w:rsid w:val="00BD7312"/>
    <w:rsid w:val="00BF3E2F"/>
    <w:rsid w:val="00BF637F"/>
    <w:rsid w:val="00C053D0"/>
    <w:rsid w:val="00C110B4"/>
    <w:rsid w:val="00C174BE"/>
    <w:rsid w:val="00C25095"/>
    <w:rsid w:val="00C277C5"/>
    <w:rsid w:val="00C31F72"/>
    <w:rsid w:val="00C32094"/>
    <w:rsid w:val="00C42BC3"/>
    <w:rsid w:val="00C52C05"/>
    <w:rsid w:val="00C67C27"/>
    <w:rsid w:val="00C73B37"/>
    <w:rsid w:val="00CC0EAF"/>
    <w:rsid w:val="00D05361"/>
    <w:rsid w:val="00D22D62"/>
    <w:rsid w:val="00D3715F"/>
    <w:rsid w:val="00D37301"/>
    <w:rsid w:val="00D73A8D"/>
    <w:rsid w:val="00D934E0"/>
    <w:rsid w:val="00DB1E67"/>
    <w:rsid w:val="00DC2441"/>
    <w:rsid w:val="00DD1D59"/>
    <w:rsid w:val="00DE70F0"/>
    <w:rsid w:val="00DF154F"/>
    <w:rsid w:val="00DF42EB"/>
    <w:rsid w:val="00E15348"/>
    <w:rsid w:val="00E30FE9"/>
    <w:rsid w:val="00E70497"/>
    <w:rsid w:val="00E75780"/>
    <w:rsid w:val="00EC19F6"/>
    <w:rsid w:val="00EC1E54"/>
    <w:rsid w:val="00EC3D92"/>
    <w:rsid w:val="00EF161F"/>
    <w:rsid w:val="00EF20D7"/>
    <w:rsid w:val="00F127AC"/>
    <w:rsid w:val="00F539F5"/>
    <w:rsid w:val="00F55298"/>
    <w:rsid w:val="00F7215D"/>
    <w:rsid w:val="00F86569"/>
    <w:rsid w:val="00FC4809"/>
    <w:rsid w:val="00FD09C1"/>
    <w:rsid w:val="00FD4B4A"/>
    <w:rsid w:val="00F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725F"/>
  <w15:docId w15:val="{FD3ACBEC-6E77-4697-938C-6B56371F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C5205-6011-4F12-A5D5-A5FF5254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9</Pages>
  <Words>2801</Words>
  <Characters>15970</Characters>
  <Application>Microsoft Office Word</Application>
  <DocSecurity>0</DocSecurity>
  <Lines>133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Općina Koprivnički Bregi</cp:lastModifiedBy>
  <cp:revision>58</cp:revision>
  <cp:lastPrinted>2024-01-15T12:41:00Z</cp:lastPrinted>
  <dcterms:created xsi:type="dcterms:W3CDTF">2016-04-26T11:59:00Z</dcterms:created>
  <dcterms:modified xsi:type="dcterms:W3CDTF">2026-02-16T09:59:00Z</dcterms:modified>
</cp:coreProperties>
</file>